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9A1" w:rsidRDefault="004119A1">
      <w:pPr>
        <w:spacing w:after="0" w:line="408" w:lineRule="auto"/>
        <w:ind w:left="120"/>
        <w:jc w:val="center"/>
        <w:rPr>
          <w:rFonts w:ascii="Times New Roman" w:hAnsi="Times New Roman"/>
          <w:b/>
          <w:color w:val="000000"/>
          <w:sz w:val="28"/>
          <w:lang w:val="ru-RU"/>
        </w:rPr>
      </w:pPr>
      <w:r>
        <w:rPr>
          <w:noProof/>
          <w:lang w:val="ru-RU" w:eastAsia="ru-RU"/>
        </w:rPr>
        <w:drawing>
          <wp:inline distT="0" distB="0" distL="0" distR="0" wp14:anchorId="2170C5C6" wp14:editId="6F2FAFCE">
            <wp:extent cx="6120130" cy="87572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8757285"/>
                    </a:xfrm>
                    <a:prstGeom prst="rect">
                      <a:avLst/>
                    </a:prstGeom>
                  </pic:spPr>
                </pic:pic>
              </a:graphicData>
            </a:graphic>
          </wp:inline>
        </w:drawing>
      </w:r>
    </w:p>
    <w:p w:rsidR="000F34BB" w:rsidRPr="0083449F" w:rsidRDefault="001C556E">
      <w:pPr>
        <w:spacing w:after="0" w:line="408" w:lineRule="auto"/>
        <w:ind w:left="120"/>
        <w:jc w:val="center"/>
        <w:rPr>
          <w:lang w:val="ru-RU"/>
        </w:rPr>
      </w:pPr>
      <w:bookmarkStart w:id="0" w:name="_GoBack"/>
      <w:bookmarkEnd w:id="0"/>
      <w:r w:rsidRPr="0083449F">
        <w:rPr>
          <w:rFonts w:ascii="Times New Roman" w:hAnsi="Times New Roman"/>
          <w:b/>
          <w:color w:val="000000"/>
          <w:sz w:val="28"/>
          <w:lang w:val="ru-RU"/>
        </w:rPr>
        <w:lastRenderedPageBreak/>
        <w:t>МИНИСТЕРСТВО ПРОСВЕЩЕНИЯ РОССИЙСКОЙ ФЕДЕРАЦИИ</w:t>
      </w:r>
    </w:p>
    <w:p w:rsidR="000F34BB" w:rsidRPr="0083449F" w:rsidRDefault="001C556E">
      <w:pPr>
        <w:spacing w:after="0" w:line="408" w:lineRule="auto"/>
        <w:ind w:left="120"/>
        <w:jc w:val="center"/>
        <w:rPr>
          <w:lang w:val="ru-RU"/>
        </w:rPr>
      </w:pPr>
      <w:bookmarkStart w:id="1" w:name="458a8b50-bc87-4dce-ba15-54688bfa7451"/>
      <w:r w:rsidRPr="0083449F">
        <w:rPr>
          <w:rFonts w:ascii="Times New Roman" w:hAnsi="Times New Roman"/>
          <w:b/>
          <w:color w:val="000000"/>
          <w:sz w:val="28"/>
          <w:lang w:val="ru-RU"/>
        </w:rPr>
        <w:t xml:space="preserve">Министерство просвещения Республики Башкортостан </w:t>
      </w:r>
      <w:bookmarkEnd w:id="1"/>
    </w:p>
    <w:p w:rsidR="000F34BB" w:rsidRPr="0083449F" w:rsidRDefault="001C556E">
      <w:pPr>
        <w:spacing w:after="0" w:line="408" w:lineRule="auto"/>
        <w:ind w:left="120"/>
        <w:jc w:val="center"/>
        <w:rPr>
          <w:lang w:val="ru-RU"/>
        </w:rPr>
      </w:pPr>
      <w:bookmarkStart w:id="2" w:name="a4973ee1-7119-49dd-ab64-b9ca30404961"/>
      <w:r w:rsidRPr="0083449F">
        <w:rPr>
          <w:rFonts w:ascii="Times New Roman" w:hAnsi="Times New Roman"/>
          <w:b/>
          <w:color w:val="000000"/>
          <w:sz w:val="28"/>
          <w:lang w:val="ru-RU"/>
        </w:rPr>
        <w:t>Муниципальный район Татышлинский район Республики Башкортостан</w:t>
      </w:r>
      <w:bookmarkEnd w:id="2"/>
    </w:p>
    <w:p w:rsidR="000F34BB" w:rsidRDefault="001C556E">
      <w:pPr>
        <w:spacing w:after="0" w:line="408" w:lineRule="auto"/>
        <w:ind w:left="120"/>
        <w:jc w:val="center"/>
      </w:pPr>
      <w:r>
        <w:rPr>
          <w:rFonts w:ascii="Times New Roman" w:hAnsi="Times New Roman"/>
          <w:b/>
          <w:color w:val="000000"/>
          <w:sz w:val="28"/>
        </w:rPr>
        <w:t>МБОУ СОШ с.Аксаитово</w:t>
      </w:r>
    </w:p>
    <w:p w:rsidR="000F34BB" w:rsidRDefault="000F34BB">
      <w:pPr>
        <w:spacing w:after="0"/>
        <w:ind w:left="120"/>
      </w:pPr>
    </w:p>
    <w:p w:rsidR="000F34BB" w:rsidRDefault="000F34BB">
      <w:pPr>
        <w:spacing w:after="0"/>
        <w:ind w:left="120"/>
      </w:pPr>
    </w:p>
    <w:p w:rsidR="000F34BB" w:rsidRDefault="000F34BB">
      <w:pPr>
        <w:spacing w:after="0"/>
        <w:ind w:left="120"/>
      </w:pPr>
    </w:p>
    <w:p w:rsidR="000F34BB" w:rsidRDefault="000F34BB">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C556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1C556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1C556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C556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Ахметова И.Г.</w:t>
            </w:r>
          </w:p>
          <w:p w:rsidR="004E6975" w:rsidRDefault="001C556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119A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C556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1C556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1C556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C556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1C556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119A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C556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1C556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1C556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C556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1C556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119A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F34BB" w:rsidRDefault="000F34BB">
      <w:pPr>
        <w:spacing w:after="0"/>
        <w:ind w:left="120"/>
      </w:pPr>
    </w:p>
    <w:p w:rsidR="000F34BB" w:rsidRDefault="000F34BB">
      <w:pPr>
        <w:spacing w:after="0"/>
        <w:ind w:left="120"/>
      </w:pPr>
    </w:p>
    <w:p w:rsidR="000F34BB" w:rsidRDefault="000F34BB">
      <w:pPr>
        <w:spacing w:after="0"/>
        <w:ind w:left="120"/>
      </w:pPr>
    </w:p>
    <w:p w:rsidR="000F34BB" w:rsidRDefault="000F34BB">
      <w:pPr>
        <w:spacing w:after="0"/>
        <w:ind w:left="120"/>
      </w:pPr>
    </w:p>
    <w:p w:rsidR="000F34BB" w:rsidRDefault="000F34BB">
      <w:pPr>
        <w:spacing w:after="0"/>
        <w:ind w:left="120"/>
      </w:pPr>
    </w:p>
    <w:p w:rsidR="000F34BB" w:rsidRDefault="001C556E">
      <w:pPr>
        <w:spacing w:after="0" w:line="408" w:lineRule="auto"/>
        <w:ind w:left="120"/>
        <w:jc w:val="center"/>
      </w:pPr>
      <w:r>
        <w:rPr>
          <w:rFonts w:ascii="Times New Roman" w:hAnsi="Times New Roman"/>
          <w:b/>
          <w:color w:val="000000"/>
          <w:sz w:val="28"/>
        </w:rPr>
        <w:t>РАБОЧАЯ ПРОГРАММА</w:t>
      </w:r>
    </w:p>
    <w:p w:rsidR="000F34BB" w:rsidRDefault="001C556E">
      <w:pPr>
        <w:spacing w:after="0" w:line="408" w:lineRule="auto"/>
        <w:ind w:left="120"/>
        <w:jc w:val="center"/>
      </w:pPr>
      <w:r>
        <w:rPr>
          <w:rFonts w:ascii="Times New Roman" w:hAnsi="Times New Roman"/>
          <w:color w:val="000000"/>
          <w:sz w:val="28"/>
        </w:rPr>
        <w:t>(ID 9661073)</w:t>
      </w:r>
    </w:p>
    <w:p w:rsidR="000F34BB" w:rsidRDefault="000F34BB">
      <w:pPr>
        <w:spacing w:after="0"/>
        <w:ind w:left="120"/>
        <w:jc w:val="center"/>
      </w:pPr>
    </w:p>
    <w:p w:rsidR="000F34BB" w:rsidRPr="0083449F" w:rsidRDefault="001C556E">
      <w:pPr>
        <w:spacing w:after="0" w:line="408" w:lineRule="auto"/>
        <w:ind w:left="120"/>
        <w:jc w:val="center"/>
        <w:rPr>
          <w:lang w:val="ru-RU"/>
        </w:rPr>
      </w:pPr>
      <w:r w:rsidRPr="0083449F">
        <w:rPr>
          <w:rFonts w:ascii="Times New Roman" w:hAnsi="Times New Roman"/>
          <w:b/>
          <w:color w:val="000000"/>
          <w:sz w:val="28"/>
          <w:lang w:val="ru-RU"/>
        </w:rPr>
        <w:t>учебного предмета «Биология» (Базовый уровень)</w:t>
      </w:r>
    </w:p>
    <w:p w:rsidR="000F34BB" w:rsidRPr="0083449F" w:rsidRDefault="001C556E">
      <w:pPr>
        <w:spacing w:after="0" w:line="408" w:lineRule="auto"/>
        <w:ind w:left="120"/>
        <w:jc w:val="center"/>
        <w:rPr>
          <w:lang w:val="ru-RU"/>
        </w:rPr>
      </w:pPr>
      <w:r w:rsidRPr="0083449F">
        <w:rPr>
          <w:rFonts w:ascii="Times New Roman" w:hAnsi="Times New Roman"/>
          <w:color w:val="000000"/>
          <w:sz w:val="28"/>
          <w:lang w:val="ru-RU"/>
        </w:rPr>
        <w:t xml:space="preserve">для обучающихся 5 – 9 классов </w:t>
      </w: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0F34BB">
      <w:pPr>
        <w:spacing w:after="0"/>
        <w:ind w:left="120"/>
        <w:jc w:val="center"/>
        <w:rPr>
          <w:lang w:val="ru-RU"/>
        </w:rPr>
      </w:pPr>
    </w:p>
    <w:p w:rsidR="000F34BB" w:rsidRPr="0083449F" w:rsidRDefault="001C556E">
      <w:pPr>
        <w:spacing w:after="0"/>
        <w:ind w:left="120"/>
        <w:jc w:val="center"/>
        <w:rPr>
          <w:lang w:val="ru-RU"/>
        </w:rPr>
      </w:pPr>
      <w:bookmarkStart w:id="3" w:name="0e4163ab-ce05-47cb-a8af-92a1d51c1d1b"/>
      <w:r w:rsidRPr="0083449F">
        <w:rPr>
          <w:rFonts w:ascii="Times New Roman" w:hAnsi="Times New Roman"/>
          <w:b/>
          <w:color w:val="000000"/>
          <w:sz w:val="28"/>
          <w:lang w:val="ru-RU"/>
        </w:rPr>
        <w:t>с.Аксаитово</w:t>
      </w:r>
      <w:bookmarkEnd w:id="3"/>
      <w:r w:rsidRPr="0083449F">
        <w:rPr>
          <w:rFonts w:ascii="Times New Roman" w:hAnsi="Times New Roman"/>
          <w:b/>
          <w:color w:val="000000"/>
          <w:sz w:val="28"/>
          <w:lang w:val="ru-RU"/>
        </w:rPr>
        <w:t xml:space="preserve"> </w:t>
      </w:r>
      <w:bookmarkStart w:id="4" w:name="491e05a7-f9e6-4844-988f-66989e75e9e7"/>
      <w:r w:rsidRPr="0083449F">
        <w:rPr>
          <w:rFonts w:ascii="Times New Roman" w:hAnsi="Times New Roman"/>
          <w:b/>
          <w:color w:val="000000"/>
          <w:sz w:val="28"/>
          <w:lang w:val="ru-RU"/>
        </w:rPr>
        <w:t>2025г</w:t>
      </w:r>
      <w:bookmarkEnd w:id="4"/>
    </w:p>
    <w:p w:rsidR="000F34BB" w:rsidRPr="0083449F" w:rsidRDefault="000F34BB">
      <w:pPr>
        <w:spacing w:after="0"/>
        <w:ind w:left="120"/>
        <w:rPr>
          <w:lang w:val="ru-RU"/>
        </w:rPr>
      </w:pPr>
    </w:p>
    <w:p w:rsidR="000F34BB" w:rsidRPr="0083449F" w:rsidRDefault="001C556E" w:rsidP="00841FC7">
      <w:pPr>
        <w:spacing w:after="0" w:line="360" w:lineRule="auto"/>
        <w:ind w:left="120" w:firstLine="709"/>
        <w:jc w:val="center"/>
        <w:rPr>
          <w:lang w:val="ru-RU"/>
        </w:rPr>
      </w:pPr>
      <w:bookmarkStart w:id="5" w:name="block-78581897"/>
      <w:r w:rsidRPr="0083449F">
        <w:rPr>
          <w:rFonts w:ascii="Times New Roman" w:hAnsi="Times New Roman"/>
          <w:b/>
          <w:color w:val="000000"/>
          <w:sz w:val="28"/>
          <w:lang w:val="ru-RU"/>
        </w:rPr>
        <w:lastRenderedPageBreak/>
        <w:t>ПОЯСНИТЕЛЬНАЯ ЗАПИСКА</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Целями изучения биологии на уровне основного общего образования являются: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формирование системы знаний об особенностях строения, жизнедеятельности организма человека, условиях сохранения его здоровья;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Достижение целей программы по биологии обеспечивается решением следующих задач:</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F34BB" w:rsidRPr="0083449F" w:rsidRDefault="001C556E" w:rsidP="00841FC7">
      <w:pPr>
        <w:spacing w:after="0" w:line="360" w:lineRule="auto"/>
        <w:ind w:firstLine="709"/>
        <w:jc w:val="both"/>
        <w:rPr>
          <w:lang w:val="ru-RU"/>
        </w:rPr>
      </w:pPr>
      <w:bookmarkStart w:id="6" w:name="3b562cd9-1b1f-4c62-99a2-3c330cdcc105"/>
      <w:r w:rsidRPr="0083449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F34BB" w:rsidRPr="0083449F" w:rsidRDefault="000F34BB" w:rsidP="00841FC7">
      <w:pPr>
        <w:spacing w:line="360" w:lineRule="auto"/>
        <w:ind w:firstLine="709"/>
        <w:rPr>
          <w:lang w:val="ru-RU"/>
        </w:rPr>
        <w:sectPr w:rsidR="000F34BB" w:rsidRPr="0083449F" w:rsidSect="00841FC7">
          <w:pgSz w:w="11906" w:h="16383"/>
          <w:pgMar w:top="1134" w:right="567" w:bottom="1134" w:left="1701" w:header="720" w:footer="720" w:gutter="0"/>
          <w:cols w:space="720"/>
        </w:sectPr>
      </w:pPr>
    </w:p>
    <w:p w:rsidR="000F34BB" w:rsidRDefault="001C556E" w:rsidP="00841FC7">
      <w:pPr>
        <w:spacing w:after="0" w:line="360" w:lineRule="auto"/>
        <w:ind w:left="120" w:firstLine="709"/>
        <w:jc w:val="both"/>
      </w:pPr>
      <w:bookmarkStart w:id="7" w:name="block-78581899"/>
      <w:bookmarkEnd w:id="5"/>
      <w:r>
        <w:rPr>
          <w:rFonts w:ascii="Times New Roman" w:hAnsi="Times New Roman"/>
          <w:b/>
          <w:color w:val="000000"/>
          <w:sz w:val="28"/>
        </w:rPr>
        <w:lastRenderedPageBreak/>
        <w:t>СОДЕРЖАНИЕ ОБУЧЕНИЯ</w:t>
      </w:r>
    </w:p>
    <w:p w:rsidR="000F34BB" w:rsidRDefault="000F34BB" w:rsidP="00841FC7">
      <w:pPr>
        <w:spacing w:after="0" w:line="360" w:lineRule="auto"/>
        <w:ind w:left="120" w:firstLine="709"/>
        <w:jc w:val="both"/>
      </w:pPr>
    </w:p>
    <w:p w:rsidR="000F34BB" w:rsidRDefault="001C556E" w:rsidP="00841FC7">
      <w:pPr>
        <w:spacing w:after="0" w:line="360" w:lineRule="auto"/>
        <w:ind w:left="120" w:firstLine="709"/>
        <w:jc w:val="both"/>
      </w:pPr>
      <w:r>
        <w:rPr>
          <w:rFonts w:ascii="Times New Roman" w:hAnsi="Times New Roman"/>
          <w:b/>
          <w:color w:val="000000"/>
          <w:sz w:val="28"/>
        </w:rPr>
        <w:t>5 КЛАСС</w:t>
      </w:r>
    </w:p>
    <w:p w:rsidR="000F34BB" w:rsidRDefault="001C556E" w:rsidP="00841FC7">
      <w:pPr>
        <w:numPr>
          <w:ilvl w:val="0"/>
          <w:numId w:val="1"/>
        </w:numPr>
        <w:spacing w:after="0" w:line="360" w:lineRule="auto"/>
        <w:ind w:firstLine="709"/>
        <w:jc w:val="both"/>
      </w:pPr>
      <w:r>
        <w:rPr>
          <w:rFonts w:ascii="Times New Roman" w:hAnsi="Times New Roman"/>
          <w:b/>
          <w:color w:val="000000"/>
          <w:sz w:val="28"/>
        </w:rPr>
        <w:t xml:space="preserve"> Биология – наука о живой природе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F34BB" w:rsidRDefault="001C556E" w:rsidP="00841FC7">
      <w:pPr>
        <w:numPr>
          <w:ilvl w:val="0"/>
          <w:numId w:val="2"/>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Ознакомление с устройством лупы, светового микроскопа, правила работы с ними.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Экскурсии или видеоэкскурсии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Овладение методами изучения живой природы – наблюдением и экспериментом.</w:t>
      </w:r>
    </w:p>
    <w:p w:rsidR="000F34BB" w:rsidRDefault="001C556E" w:rsidP="00841FC7">
      <w:pPr>
        <w:numPr>
          <w:ilvl w:val="0"/>
          <w:numId w:val="3"/>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83449F">
        <w:rPr>
          <w:rFonts w:ascii="Times New Roman" w:hAnsi="Times New Roman"/>
          <w:color w:val="FF0000"/>
          <w:sz w:val="28"/>
          <w:lang w:val="ru-RU"/>
        </w:rPr>
        <w:t xml:space="preserve"> </w:t>
      </w:r>
      <w:r w:rsidRPr="0083449F">
        <w:rPr>
          <w:rFonts w:ascii="Times New Roman" w:hAnsi="Times New Roman"/>
          <w:color w:val="000000"/>
          <w:sz w:val="28"/>
          <w:lang w:val="ru-RU"/>
        </w:rPr>
        <w:t>Строение клетки под световым микроскопом: клеточная оболочка, цитоплазма, ядро.</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Одноклеточные и многоклеточные организмы. Клетки, ткани, органы, системы органов.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Ознакомление с принципами систематики организмов.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Наблюдение за потреблением воды растением.</w:t>
      </w:r>
    </w:p>
    <w:p w:rsidR="000F34BB" w:rsidRDefault="001C556E" w:rsidP="00841FC7">
      <w:pPr>
        <w:numPr>
          <w:ilvl w:val="0"/>
          <w:numId w:val="4"/>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Выявление приспособлений организмов к среде обитания (на конкретных примерах).</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Экскурсии или видеоэкскурсии.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Растительный и животный мир родного края (краеведение).</w:t>
      </w:r>
    </w:p>
    <w:p w:rsidR="000F34BB" w:rsidRDefault="001C556E" w:rsidP="00841FC7">
      <w:pPr>
        <w:numPr>
          <w:ilvl w:val="0"/>
          <w:numId w:val="5"/>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Экскурсии или видеоэкскурсии.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сезонных явлений в жизни природных сообществ.</w:t>
      </w:r>
    </w:p>
    <w:p w:rsidR="000F34BB" w:rsidRDefault="001C556E" w:rsidP="00841FC7">
      <w:pPr>
        <w:numPr>
          <w:ilvl w:val="0"/>
          <w:numId w:val="6"/>
        </w:numPr>
        <w:spacing w:after="0" w:line="360" w:lineRule="auto"/>
        <w:ind w:firstLine="709"/>
        <w:jc w:val="both"/>
      </w:pPr>
      <w:r w:rsidRPr="0083449F">
        <w:rPr>
          <w:rFonts w:ascii="Times New Roman" w:hAnsi="Times New Roman"/>
          <w:b/>
          <w:color w:val="000000"/>
          <w:sz w:val="28"/>
          <w:lang w:val="ru-RU"/>
        </w:rPr>
        <w:lastRenderedPageBreak/>
        <w:t xml:space="preserve"> </w:t>
      </w:r>
      <w:r>
        <w:rPr>
          <w:rFonts w:ascii="Times New Roman" w:hAnsi="Times New Roman"/>
          <w:b/>
          <w:color w:val="000000"/>
          <w:sz w:val="28"/>
        </w:rPr>
        <w:t>Живая природа и человек</w:t>
      </w:r>
    </w:p>
    <w:p w:rsidR="000F34BB" w:rsidRPr="004119A1"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4119A1">
        <w:rPr>
          <w:rFonts w:ascii="Times New Roman" w:hAnsi="Times New Roman"/>
          <w:color w:val="000000"/>
          <w:sz w:val="28"/>
          <w:lang w:val="ru-RU"/>
        </w:rPr>
        <w:t>Красная книга Российской Федерации. Осознание жизни как великой ценности.</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F34BB" w:rsidRPr="0083449F" w:rsidRDefault="000F34BB" w:rsidP="00841FC7">
      <w:pPr>
        <w:spacing w:after="0" w:line="360" w:lineRule="auto"/>
        <w:ind w:left="120" w:firstLine="709"/>
        <w:jc w:val="both"/>
        <w:rPr>
          <w:lang w:val="ru-RU"/>
        </w:rPr>
      </w:pPr>
    </w:p>
    <w:p w:rsidR="000F34BB" w:rsidRDefault="001C556E" w:rsidP="00841FC7">
      <w:pPr>
        <w:spacing w:after="0" w:line="360" w:lineRule="auto"/>
        <w:ind w:left="120" w:firstLine="709"/>
        <w:jc w:val="both"/>
      </w:pPr>
      <w:r>
        <w:rPr>
          <w:rFonts w:ascii="Times New Roman" w:hAnsi="Times New Roman"/>
          <w:b/>
          <w:color w:val="000000"/>
          <w:sz w:val="28"/>
        </w:rPr>
        <w:t>6 КЛАСС</w:t>
      </w:r>
    </w:p>
    <w:p w:rsidR="000F34BB" w:rsidRDefault="001C556E" w:rsidP="00841FC7">
      <w:pPr>
        <w:numPr>
          <w:ilvl w:val="0"/>
          <w:numId w:val="7"/>
        </w:numPr>
        <w:spacing w:after="0" w:line="360" w:lineRule="auto"/>
        <w:ind w:firstLine="709"/>
        <w:jc w:val="both"/>
      </w:pPr>
      <w:r>
        <w:rPr>
          <w:rFonts w:ascii="Times New Roman" w:hAnsi="Times New Roman"/>
          <w:b/>
          <w:color w:val="000000"/>
          <w:sz w:val="28"/>
        </w:rPr>
        <w:t xml:space="preserve"> Растительный организм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микроскопического строения листа водного растения элодеи.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растительных тканей (использование микропрепаратов).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Обнаружение неорганических и органических веществ в растении.</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Экскурсии или видеоэкскурсии.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Ознакомление в природе с цветковыми растениями.</w:t>
      </w:r>
    </w:p>
    <w:p w:rsidR="000F34BB" w:rsidRDefault="001C556E" w:rsidP="00841FC7">
      <w:pPr>
        <w:numPr>
          <w:ilvl w:val="0"/>
          <w:numId w:val="8"/>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Строение семян. Состав и строение семян.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Строение и разнообразие цветков. Соцветия. Плоды. </w:t>
      </w:r>
      <w:r w:rsidRPr="004119A1">
        <w:rPr>
          <w:rFonts w:ascii="Times New Roman" w:hAnsi="Times New Roman"/>
          <w:color w:val="000000"/>
          <w:sz w:val="28"/>
          <w:lang w:val="ru-RU"/>
        </w:rPr>
        <w:t xml:space="preserve">Типы плодов. </w:t>
      </w:r>
      <w:r w:rsidRPr="0083449F">
        <w:rPr>
          <w:rFonts w:ascii="Times New Roman" w:hAnsi="Times New Roman"/>
          <w:color w:val="000000"/>
          <w:sz w:val="28"/>
          <w:lang w:val="ru-RU"/>
        </w:rPr>
        <w:t>Распространение плодов и семян в природе.</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микропрепарата клеток корня.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Изучение строения вегетативных и генеративных почек (на примере сирени, тополя и других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микроскопического строения листа (на готовых микропрепаратах).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строения корневища, клубня, луковицы.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цветков.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Ознакомление с различными типами соцветий.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семян двудольных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семян однодольных растений.</w:t>
      </w:r>
    </w:p>
    <w:p w:rsidR="000F34BB" w:rsidRDefault="001C556E" w:rsidP="00841FC7">
      <w:pPr>
        <w:numPr>
          <w:ilvl w:val="0"/>
          <w:numId w:val="9"/>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F34BB" w:rsidRDefault="001C556E" w:rsidP="00841FC7">
      <w:pPr>
        <w:spacing w:after="0" w:line="360" w:lineRule="auto"/>
        <w:ind w:firstLine="709"/>
        <w:jc w:val="both"/>
      </w:pPr>
      <w:r>
        <w:rPr>
          <w:rFonts w:ascii="Times New Roman" w:hAnsi="Times New Roman"/>
          <w:b/>
          <w:color w:val="000000"/>
          <w:sz w:val="28"/>
        </w:rPr>
        <w:t>Обмен веществ у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 xml:space="preserve">Питание растения. </w:t>
      </w:r>
    </w:p>
    <w:p w:rsidR="000F34BB" w:rsidRPr="004119A1"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Поглощение корнями воды и минеральных веществ, необходимых растению </w:t>
      </w:r>
      <w:r w:rsidRPr="004119A1">
        <w:rPr>
          <w:rFonts w:ascii="Times New Roman" w:hAnsi="Times New Roman"/>
          <w:color w:val="000000"/>
          <w:sz w:val="28"/>
          <w:lang w:val="ru-RU"/>
        </w:rPr>
        <w:t xml:space="preserve">(корневое давление, осмос). </w:t>
      </w:r>
      <w:r w:rsidRPr="0083449F">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4119A1">
        <w:rPr>
          <w:rFonts w:ascii="Times New Roman" w:hAnsi="Times New Roman"/>
          <w:color w:val="000000"/>
          <w:sz w:val="28"/>
          <w:lang w:val="ru-RU"/>
        </w:rPr>
        <w:t>Гидропоника.</w:t>
      </w:r>
    </w:p>
    <w:p w:rsidR="000F34BB" w:rsidRPr="0083449F" w:rsidRDefault="001C556E" w:rsidP="00841FC7">
      <w:pPr>
        <w:spacing w:after="0" w:line="360" w:lineRule="auto"/>
        <w:ind w:firstLine="709"/>
        <w:jc w:val="both"/>
        <w:rPr>
          <w:lang w:val="ru-RU"/>
        </w:rPr>
      </w:pPr>
      <w:r w:rsidRPr="004119A1">
        <w:rPr>
          <w:rFonts w:ascii="Times New Roman" w:hAnsi="Times New Roman"/>
          <w:color w:val="000000"/>
          <w:sz w:val="28"/>
          <w:lang w:val="ru-RU"/>
        </w:rPr>
        <w:t xml:space="preserve">Фотосинтез. Лист – орган воздушного питания. </w:t>
      </w:r>
      <w:r w:rsidRPr="0083449F">
        <w:rPr>
          <w:rFonts w:ascii="Times New Roman" w:hAnsi="Times New Roman"/>
          <w:color w:val="000000"/>
          <w:sz w:val="28"/>
          <w:lang w:val="ru-RU"/>
        </w:rPr>
        <w:t>Значение фотосинтеза в природе и в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Дыхание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w:t>
      </w:r>
      <w:r w:rsidRPr="0083449F">
        <w:rPr>
          <w:rFonts w:ascii="Times New Roman" w:hAnsi="Times New Roman"/>
          <w:color w:val="000000"/>
          <w:sz w:val="28"/>
          <w:lang w:val="ru-RU"/>
        </w:rPr>
        <w:lastRenderedPageBreak/>
        <w:t>дыхания (наличие устьиц в кожице, чечевичек). Особенности дыхания растений. Взаимосвязь дыхания растения с фотосинтезом.</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Транспорт веществ в растении.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Рост и развитие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4119A1">
        <w:rPr>
          <w:rFonts w:ascii="Times New Roman" w:hAnsi="Times New Roman"/>
          <w:color w:val="000000"/>
          <w:sz w:val="28"/>
          <w:lang w:val="ru-RU"/>
        </w:rPr>
        <w:t xml:space="preserve">Опыление. Перекрёстное опыление (ветром, животными, водой) и самоопыление. </w:t>
      </w:r>
      <w:r w:rsidRPr="0083449F">
        <w:rPr>
          <w:rFonts w:ascii="Times New Roman" w:hAnsi="Times New Roman"/>
          <w:color w:val="000000"/>
          <w:sz w:val="28"/>
          <w:lang w:val="ru-RU"/>
        </w:rPr>
        <w:t>Двойное оплодотворение. Наследование признаков обоих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Наблюдение за ростом корня.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Наблюдение за ростом побега.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возраста дерева по спилу.</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Выявление передвижения воды и минеральных веществ по древесине.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Наблюдение процесса выделения кислорода на свету аквариумными растениями.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роли рыхления для дыхания корней.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всхожести семян культурных растений и посев их в грунт.</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F34BB" w:rsidRDefault="001C556E" w:rsidP="00841FC7">
      <w:pPr>
        <w:spacing w:after="0" w:line="360" w:lineRule="auto"/>
        <w:ind w:firstLine="709"/>
        <w:jc w:val="both"/>
      </w:pPr>
      <w:r>
        <w:rPr>
          <w:rFonts w:ascii="Times New Roman" w:hAnsi="Times New Roman"/>
          <w:color w:val="000000"/>
          <w:sz w:val="28"/>
        </w:rPr>
        <w:t>Определение условий прорастания семян.</w:t>
      </w:r>
    </w:p>
    <w:p w:rsidR="000F34BB" w:rsidRDefault="000F34BB" w:rsidP="00841FC7">
      <w:pPr>
        <w:spacing w:after="0" w:line="360" w:lineRule="auto"/>
        <w:ind w:left="120" w:firstLine="709"/>
        <w:jc w:val="both"/>
      </w:pPr>
    </w:p>
    <w:p w:rsidR="000F34BB" w:rsidRDefault="001C556E" w:rsidP="00841FC7">
      <w:pPr>
        <w:spacing w:after="0" w:line="360" w:lineRule="auto"/>
        <w:ind w:left="120" w:firstLine="709"/>
        <w:jc w:val="both"/>
      </w:pPr>
      <w:r>
        <w:rPr>
          <w:rFonts w:ascii="Times New Roman" w:hAnsi="Times New Roman"/>
          <w:b/>
          <w:color w:val="000000"/>
          <w:sz w:val="28"/>
        </w:rPr>
        <w:t>7 КЛАСС</w:t>
      </w:r>
    </w:p>
    <w:p w:rsidR="000F34BB" w:rsidRDefault="001C556E" w:rsidP="00841FC7">
      <w:pPr>
        <w:numPr>
          <w:ilvl w:val="0"/>
          <w:numId w:val="10"/>
        </w:numPr>
        <w:spacing w:after="0" w:line="360" w:lineRule="auto"/>
        <w:ind w:firstLine="709"/>
        <w:jc w:val="both"/>
      </w:pPr>
      <w:r>
        <w:rPr>
          <w:rFonts w:ascii="Times New Roman" w:hAnsi="Times New Roman"/>
          <w:b/>
          <w:color w:val="000000"/>
          <w:sz w:val="28"/>
        </w:rPr>
        <w:t xml:space="preserve"> Систематические группы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w:t>
      </w:r>
      <w:r w:rsidRPr="0083449F">
        <w:rPr>
          <w:rFonts w:ascii="Times New Roman" w:hAnsi="Times New Roman"/>
          <w:color w:val="000000"/>
          <w:sz w:val="28"/>
          <w:lang w:val="ru-RU"/>
        </w:rPr>
        <w:lastRenderedPageBreak/>
        <w:t>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Изучение строения одноклеточных водорослей (на примере хламидомонады и хлореллы).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внешнего строения мхов (на местных видах).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внешнего строения папоротника или хвоща.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Изучение внешнего строения покрытосеменных растений.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F34BB" w:rsidRDefault="001C556E" w:rsidP="00841FC7">
      <w:pPr>
        <w:numPr>
          <w:ilvl w:val="0"/>
          <w:numId w:val="11"/>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Экскурсии или видеоэкскурсии.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F34BB" w:rsidRDefault="001C556E" w:rsidP="00841FC7">
      <w:pPr>
        <w:numPr>
          <w:ilvl w:val="0"/>
          <w:numId w:val="12"/>
        </w:numPr>
        <w:spacing w:after="0" w:line="360" w:lineRule="auto"/>
        <w:ind w:firstLine="709"/>
        <w:jc w:val="both"/>
      </w:pPr>
      <w:r w:rsidRPr="0083449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w:t>
      </w:r>
      <w:r w:rsidRPr="0083449F">
        <w:rPr>
          <w:rFonts w:ascii="Times New Roman" w:hAnsi="Times New Roman"/>
          <w:color w:val="000000"/>
          <w:sz w:val="28"/>
          <w:lang w:val="ru-RU"/>
        </w:rPr>
        <w:lastRenderedPageBreak/>
        <w:t>растения. Приспособленность растений к среде обитания. Взаимосвязи растений между собой и с другими организмами.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F34BB" w:rsidRDefault="001C556E" w:rsidP="00841FC7">
      <w:pPr>
        <w:numPr>
          <w:ilvl w:val="0"/>
          <w:numId w:val="13"/>
        </w:numPr>
        <w:spacing w:after="0" w:line="360" w:lineRule="auto"/>
        <w:ind w:firstLine="709"/>
        <w:jc w:val="both"/>
      </w:pPr>
      <w:r>
        <w:rPr>
          <w:rFonts w:ascii="Times New Roman" w:hAnsi="Times New Roman"/>
          <w:b/>
          <w:color w:val="000000"/>
          <w:sz w:val="28"/>
        </w:rPr>
        <w:t>Растения и человек</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Экскурсии или видеоэкскурсии.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Изучение сельскохозяйственных растений региона.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сорных растений региона.</w:t>
      </w:r>
    </w:p>
    <w:p w:rsidR="000F34BB" w:rsidRDefault="001C556E" w:rsidP="00841FC7">
      <w:pPr>
        <w:numPr>
          <w:ilvl w:val="0"/>
          <w:numId w:val="14"/>
        </w:numPr>
        <w:spacing w:after="0" w:line="360" w:lineRule="auto"/>
        <w:ind w:firstLine="709"/>
        <w:jc w:val="both"/>
      </w:pPr>
      <w:r>
        <w:rPr>
          <w:rFonts w:ascii="Times New Roman" w:hAnsi="Times New Roman"/>
          <w:b/>
          <w:color w:val="000000"/>
          <w:sz w:val="28"/>
        </w:rPr>
        <w:t>Грибы. Лишайники. Бактерии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лишайников.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0F34BB" w:rsidRPr="0083449F" w:rsidRDefault="000F34BB" w:rsidP="00841FC7">
      <w:pPr>
        <w:spacing w:after="0" w:line="360" w:lineRule="auto"/>
        <w:ind w:left="120" w:firstLine="709"/>
        <w:jc w:val="both"/>
        <w:rPr>
          <w:lang w:val="ru-RU"/>
        </w:rPr>
      </w:pPr>
    </w:p>
    <w:p w:rsidR="000F34BB" w:rsidRDefault="001C556E" w:rsidP="00841FC7">
      <w:pPr>
        <w:spacing w:after="0" w:line="360" w:lineRule="auto"/>
        <w:ind w:left="120" w:firstLine="709"/>
        <w:jc w:val="both"/>
      </w:pPr>
      <w:r>
        <w:rPr>
          <w:rFonts w:ascii="Times New Roman" w:hAnsi="Times New Roman"/>
          <w:b/>
          <w:color w:val="000000"/>
          <w:sz w:val="28"/>
        </w:rPr>
        <w:t>8 КЛАСС</w:t>
      </w:r>
    </w:p>
    <w:p w:rsidR="000F34BB" w:rsidRDefault="001C556E" w:rsidP="00841FC7">
      <w:pPr>
        <w:numPr>
          <w:ilvl w:val="0"/>
          <w:numId w:val="15"/>
        </w:numPr>
        <w:spacing w:after="0" w:line="360" w:lineRule="auto"/>
        <w:ind w:firstLine="709"/>
        <w:jc w:val="both"/>
      </w:pPr>
      <w:r>
        <w:rPr>
          <w:rFonts w:ascii="Times New Roman" w:hAnsi="Times New Roman"/>
          <w:b/>
          <w:color w:val="000000"/>
          <w:sz w:val="28"/>
        </w:rPr>
        <w:t>Животный организм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w:t>
      </w:r>
      <w:r w:rsidRPr="0083449F">
        <w:rPr>
          <w:rFonts w:ascii="Times New Roman" w:hAnsi="Times New Roman"/>
          <w:color w:val="000000"/>
          <w:sz w:val="28"/>
          <w:lang w:val="ru-RU"/>
        </w:rPr>
        <w:lastRenderedPageBreak/>
        <w:t>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под микроскопом готовых микропрепаратов клеток и тканей животных.</w:t>
      </w:r>
    </w:p>
    <w:p w:rsidR="000F34BB" w:rsidRDefault="001C556E" w:rsidP="00841FC7">
      <w:pPr>
        <w:numPr>
          <w:ilvl w:val="0"/>
          <w:numId w:val="16"/>
        </w:numPr>
        <w:spacing w:after="0" w:line="360" w:lineRule="auto"/>
        <w:ind w:firstLine="709"/>
        <w:jc w:val="both"/>
      </w:pPr>
      <w:r>
        <w:rPr>
          <w:rFonts w:ascii="Times New Roman" w:hAnsi="Times New Roman"/>
          <w:b/>
          <w:color w:val="000000"/>
          <w:sz w:val="28"/>
        </w:rPr>
        <w:t>Строение и жизнедеятельность организма животного</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w:t>
      </w:r>
      <w:r w:rsidRPr="0083449F">
        <w:rPr>
          <w:rFonts w:ascii="Times New Roman" w:hAnsi="Times New Roman"/>
          <w:color w:val="000000"/>
          <w:sz w:val="28"/>
          <w:lang w:val="ru-RU"/>
        </w:rPr>
        <w:lastRenderedPageBreak/>
        <w:t>особенности строения сердец у позвоночных, усложнение системы кровообращения.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Ознакомление с органами опоры и движения у животных.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способов поглощения пищи у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способов дыхания у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Ознакомление с системами органов транспорта веществ у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покровов тела у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органов чувств у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Формирование условных рефлексов у аквариумных рыб.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Строение яйца и развитие зародыша птицы (курицы).</w:t>
      </w:r>
    </w:p>
    <w:p w:rsidR="000F34BB" w:rsidRDefault="001C556E" w:rsidP="00841FC7">
      <w:pPr>
        <w:numPr>
          <w:ilvl w:val="0"/>
          <w:numId w:val="17"/>
        </w:numPr>
        <w:spacing w:after="0" w:line="360" w:lineRule="auto"/>
        <w:ind w:firstLine="709"/>
        <w:jc w:val="both"/>
      </w:pPr>
      <w:r>
        <w:rPr>
          <w:rFonts w:ascii="Times New Roman" w:hAnsi="Times New Roman"/>
          <w:b/>
          <w:color w:val="000000"/>
          <w:sz w:val="28"/>
        </w:rPr>
        <w:t>Систематические группы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w:t>
      </w:r>
      <w:r w:rsidRPr="0083449F">
        <w:rPr>
          <w:rFonts w:ascii="Times New Roman" w:hAnsi="Times New Roman"/>
          <w:color w:val="000000"/>
          <w:sz w:val="28"/>
          <w:lang w:val="ru-RU"/>
        </w:rPr>
        <w:lastRenderedPageBreak/>
        <w:t>меры профилактики, вызываемые одноклеточными животными (малярийный плазмодий).</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Многообразие простейших (на готовых препаратах).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Изготовление модели клетки простейшего (амёбы, инфузории-туфельки и другое.).</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Многоклеточные животные. Кишечнополостные</w:t>
      </w:r>
      <w:r w:rsidRPr="0083449F">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строения пресноводной гидры и её передвижения (школьный аквариум).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питания гидры дафниями и циклопами (школьный аквариум).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Изготовление модели пресноводной гидры.</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Плоские, круглые, кольчатые черви.</w:t>
      </w:r>
      <w:r w:rsidRPr="0083449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Членистоногие.</w:t>
      </w:r>
      <w:r w:rsidRPr="0083449F">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Ракообразные. Особенности строения и жизнедеятельности.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Значение ракообразных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Ознакомление с различными типами развития насекомых (на примере коллекций).</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lastRenderedPageBreak/>
        <w:t>Моллюски</w:t>
      </w:r>
      <w:r w:rsidRPr="0083449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Хордовые.</w:t>
      </w:r>
      <w:r w:rsidRPr="0083449F">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Рыбы</w:t>
      </w:r>
      <w:r w:rsidRPr="0083449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внутреннего строения рыбы (на примере готового влажного препарата).</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Земноводные</w:t>
      </w:r>
      <w:r w:rsidRPr="0083449F">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Пресмыкающиеся</w:t>
      </w:r>
      <w:r w:rsidRPr="0083449F">
        <w:rPr>
          <w:rFonts w:ascii="Times New Roman" w:hAnsi="Times New Roman"/>
          <w:color w:val="000000"/>
          <w:sz w:val="28"/>
          <w:lang w:val="ru-RU"/>
        </w:rPr>
        <w:t xml:space="preserve">. Общая характеристика. Местообитание пресмыкающихся. Особенности внешнего и внутреннего строения </w:t>
      </w:r>
      <w:r w:rsidRPr="0083449F">
        <w:rPr>
          <w:rFonts w:ascii="Times New Roman" w:hAnsi="Times New Roman"/>
          <w:color w:val="000000"/>
          <w:sz w:val="28"/>
          <w:lang w:val="ru-RU"/>
        </w:rPr>
        <w:lastRenderedPageBreak/>
        <w:t>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Птицы</w:t>
      </w:r>
      <w:r w:rsidRPr="0083449F">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особенностей скелета птицы.</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Млекопитающие.</w:t>
      </w:r>
      <w:r w:rsidRPr="0083449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lastRenderedPageBreak/>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особенностей скелета млекопитающих.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особенностей зубной системы млекопитающих.</w:t>
      </w:r>
    </w:p>
    <w:p w:rsidR="000F34BB" w:rsidRDefault="001C556E" w:rsidP="00841FC7">
      <w:pPr>
        <w:numPr>
          <w:ilvl w:val="0"/>
          <w:numId w:val="18"/>
        </w:numPr>
        <w:spacing w:after="0" w:line="360" w:lineRule="auto"/>
        <w:ind w:firstLine="709"/>
        <w:jc w:val="both"/>
      </w:pPr>
      <w:r>
        <w:rPr>
          <w:rFonts w:ascii="Times New Roman" w:hAnsi="Times New Roman"/>
          <w:b/>
          <w:color w:val="000000"/>
          <w:sz w:val="28"/>
        </w:rPr>
        <w:t>Развитие животного мира на Земле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ископаемых остатков вымерших животных.</w:t>
      </w:r>
    </w:p>
    <w:p w:rsidR="000F34BB" w:rsidRDefault="001C556E" w:rsidP="00841FC7">
      <w:pPr>
        <w:numPr>
          <w:ilvl w:val="0"/>
          <w:numId w:val="19"/>
        </w:numPr>
        <w:spacing w:after="0" w:line="360" w:lineRule="auto"/>
        <w:ind w:firstLine="709"/>
        <w:jc w:val="both"/>
      </w:pPr>
      <w:r>
        <w:rPr>
          <w:rFonts w:ascii="Times New Roman" w:hAnsi="Times New Roman"/>
          <w:b/>
          <w:color w:val="000000"/>
          <w:sz w:val="28"/>
        </w:rPr>
        <w:t>Животные в природных сообществах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F34BB" w:rsidRDefault="001C556E" w:rsidP="00841FC7">
      <w:pPr>
        <w:spacing w:after="0" w:line="360" w:lineRule="auto"/>
        <w:ind w:firstLine="709"/>
        <w:jc w:val="both"/>
      </w:pPr>
      <w:r w:rsidRPr="0083449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0F34BB" w:rsidRDefault="001C556E" w:rsidP="00841FC7">
      <w:pPr>
        <w:numPr>
          <w:ilvl w:val="0"/>
          <w:numId w:val="20"/>
        </w:numPr>
        <w:spacing w:after="0" w:line="360" w:lineRule="auto"/>
        <w:ind w:firstLine="709"/>
        <w:jc w:val="both"/>
      </w:pPr>
      <w:r>
        <w:rPr>
          <w:rFonts w:ascii="Times New Roman" w:hAnsi="Times New Roman"/>
          <w:b/>
          <w:color w:val="000000"/>
          <w:sz w:val="28"/>
        </w:rPr>
        <w:t>Животные и человек</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Одомашнивание животных. Селекция, породы, искусственный отбор, дикие предки домашних животных. Значение домашних животных в жизни </w:t>
      </w:r>
      <w:r w:rsidRPr="0083449F">
        <w:rPr>
          <w:rFonts w:ascii="Times New Roman" w:hAnsi="Times New Roman"/>
          <w:color w:val="000000"/>
          <w:sz w:val="28"/>
          <w:lang w:val="ru-RU"/>
        </w:rPr>
        <w:lastRenderedPageBreak/>
        <w:t>человека. Животные сельскохозяйственных угодий. Методы борьбы с животными-вредителями.</w:t>
      </w:r>
    </w:p>
    <w:p w:rsidR="000F34BB" w:rsidRDefault="001C556E" w:rsidP="00841FC7">
      <w:pPr>
        <w:spacing w:after="0" w:line="360" w:lineRule="auto"/>
        <w:ind w:firstLine="709"/>
        <w:jc w:val="both"/>
      </w:pPr>
      <w:r w:rsidRPr="0083449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0F34BB" w:rsidRDefault="000F34BB" w:rsidP="00841FC7">
      <w:pPr>
        <w:spacing w:after="0" w:line="360" w:lineRule="auto"/>
        <w:ind w:left="120" w:firstLine="709"/>
        <w:jc w:val="both"/>
      </w:pPr>
    </w:p>
    <w:p w:rsidR="000F34BB" w:rsidRDefault="001C556E" w:rsidP="00841FC7">
      <w:pPr>
        <w:spacing w:after="0" w:line="360" w:lineRule="auto"/>
        <w:ind w:left="120" w:firstLine="709"/>
        <w:jc w:val="both"/>
      </w:pPr>
      <w:r>
        <w:rPr>
          <w:rFonts w:ascii="Times New Roman" w:hAnsi="Times New Roman"/>
          <w:b/>
          <w:color w:val="000000"/>
          <w:sz w:val="28"/>
        </w:rPr>
        <w:t>9 КЛАСС</w:t>
      </w:r>
    </w:p>
    <w:p w:rsidR="000F34BB" w:rsidRDefault="001C556E" w:rsidP="00841FC7">
      <w:pPr>
        <w:numPr>
          <w:ilvl w:val="0"/>
          <w:numId w:val="21"/>
        </w:numPr>
        <w:spacing w:after="0" w:line="360" w:lineRule="auto"/>
        <w:ind w:firstLine="709"/>
        <w:jc w:val="both"/>
      </w:pPr>
      <w:r>
        <w:rPr>
          <w:rFonts w:ascii="Times New Roman" w:hAnsi="Times New Roman"/>
          <w:b/>
          <w:color w:val="000000"/>
          <w:sz w:val="28"/>
        </w:rPr>
        <w:t>Человек – биосоциальный вид</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F34BB" w:rsidRDefault="001C556E" w:rsidP="00841FC7">
      <w:pPr>
        <w:spacing w:after="0" w:line="360" w:lineRule="auto"/>
        <w:ind w:firstLine="709"/>
        <w:jc w:val="both"/>
      </w:pPr>
      <w:r w:rsidRPr="0083449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0F34BB" w:rsidRDefault="001C556E" w:rsidP="00841FC7">
      <w:pPr>
        <w:numPr>
          <w:ilvl w:val="0"/>
          <w:numId w:val="22"/>
        </w:numPr>
        <w:spacing w:after="0" w:line="360" w:lineRule="auto"/>
        <w:ind w:firstLine="709"/>
        <w:jc w:val="both"/>
      </w:pPr>
      <w:r>
        <w:rPr>
          <w:rFonts w:ascii="Times New Roman" w:hAnsi="Times New Roman"/>
          <w:b/>
          <w:color w:val="000000"/>
          <w:sz w:val="28"/>
        </w:rPr>
        <w:t>Структура организма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w:t>
      </w:r>
      <w:r w:rsidRPr="0083449F">
        <w:rPr>
          <w:rFonts w:ascii="Times New Roman" w:hAnsi="Times New Roman"/>
          <w:color w:val="000000"/>
          <w:sz w:val="28"/>
          <w:lang w:val="ru-RU"/>
        </w:rPr>
        <w:lastRenderedPageBreak/>
        <w:t>функции. Органы и системы органов. Организм как единое целое. Взаимосвязь органов и систем как основа гомеостаза.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микроскопического строения тканей (на готовых микропрепаратах).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Распознавание органов и систем органов человека (по таблицам).</w:t>
      </w:r>
    </w:p>
    <w:p w:rsidR="000F34BB" w:rsidRDefault="001C556E" w:rsidP="00841FC7">
      <w:pPr>
        <w:numPr>
          <w:ilvl w:val="0"/>
          <w:numId w:val="23"/>
        </w:numPr>
        <w:spacing w:after="0" w:line="360" w:lineRule="auto"/>
        <w:ind w:firstLine="709"/>
        <w:jc w:val="both"/>
      </w:pPr>
      <w:r>
        <w:rPr>
          <w:rFonts w:ascii="Times New Roman" w:hAnsi="Times New Roman"/>
          <w:b/>
          <w:color w:val="000000"/>
          <w:sz w:val="28"/>
        </w:rPr>
        <w:t>Нейрогуморальная регуляция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головного мозга человека (по муляжам).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изменения размера зрачка в зависимости от освещённости.</w:t>
      </w:r>
    </w:p>
    <w:p w:rsidR="000F34BB" w:rsidRDefault="001C556E" w:rsidP="00841FC7">
      <w:pPr>
        <w:numPr>
          <w:ilvl w:val="0"/>
          <w:numId w:val="24"/>
        </w:numPr>
        <w:spacing w:after="0" w:line="360" w:lineRule="auto"/>
        <w:ind w:firstLine="709"/>
        <w:jc w:val="both"/>
      </w:pPr>
      <w:r>
        <w:rPr>
          <w:rFonts w:ascii="Times New Roman" w:hAnsi="Times New Roman"/>
          <w:b/>
          <w:color w:val="000000"/>
          <w:sz w:val="28"/>
        </w:rPr>
        <w:t>Опора и движение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свойств кости.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костей (на муляжах).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Изучение строения позвонков (на муляжах).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гибкости позвоночника.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Измерение массы и роста своего организма.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влияния статической и динамической нагрузки на утомление мышц.</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Выявление нарушения осанки.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признаков плоскостопия.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Оказание первой помощи при повреждении скелета и мышц.</w:t>
      </w:r>
    </w:p>
    <w:p w:rsidR="000F34BB" w:rsidRDefault="001C556E" w:rsidP="00841FC7">
      <w:pPr>
        <w:numPr>
          <w:ilvl w:val="0"/>
          <w:numId w:val="25"/>
        </w:numPr>
        <w:spacing w:after="0" w:line="360" w:lineRule="auto"/>
        <w:ind w:firstLine="709"/>
        <w:jc w:val="both"/>
      </w:pPr>
      <w:r>
        <w:rPr>
          <w:rFonts w:ascii="Times New Roman" w:hAnsi="Times New Roman"/>
          <w:b/>
          <w:color w:val="000000"/>
          <w:sz w:val="28"/>
        </w:rPr>
        <w:t>Внутренняя среда организма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lastRenderedPageBreak/>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F34BB" w:rsidRDefault="001C556E" w:rsidP="00841FC7">
      <w:pPr>
        <w:numPr>
          <w:ilvl w:val="0"/>
          <w:numId w:val="26"/>
        </w:numPr>
        <w:spacing w:after="0" w:line="360" w:lineRule="auto"/>
        <w:ind w:firstLine="709"/>
        <w:jc w:val="both"/>
      </w:pPr>
      <w:r>
        <w:rPr>
          <w:rFonts w:ascii="Times New Roman" w:hAnsi="Times New Roman"/>
          <w:b/>
          <w:color w:val="000000"/>
          <w:sz w:val="28"/>
        </w:rPr>
        <w:t>Кровообращение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Измерение кровяного давления.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F34BB" w:rsidRDefault="001C556E" w:rsidP="00841FC7">
      <w:pPr>
        <w:spacing w:after="0" w:line="360" w:lineRule="auto"/>
        <w:ind w:firstLine="709"/>
        <w:jc w:val="both"/>
      </w:pPr>
      <w:r>
        <w:rPr>
          <w:rFonts w:ascii="Times New Roman" w:hAnsi="Times New Roman"/>
          <w:color w:val="000000"/>
          <w:sz w:val="28"/>
        </w:rPr>
        <w:t>Первая помощь при кровотечениях.</w:t>
      </w:r>
    </w:p>
    <w:p w:rsidR="000F34BB" w:rsidRDefault="001C556E" w:rsidP="00841FC7">
      <w:pPr>
        <w:numPr>
          <w:ilvl w:val="0"/>
          <w:numId w:val="27"/>
        </w:numPr>
        <w:spacing w:after="0" w:line="360" w:lineRule="auto"/>
        <w:ind w:firstLine="709"/>
        <w:jc w:val="both"/>
      </w:pPr>
      <w:r>
        <w:rPr>
          <w:rFonts w:ascii="Times New Roman" w:hAnsi="Times New Roman"/>
          <w:b/>
          <w:color w:val="000000"/>
          <w:sz w:val="28"/>
        </w:rPr>
        <w:t>Дыхание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Измерение обхвата грудной клетки в состоянии вдоха и выдоха.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частоты дыхания. Влияние различных факторов на частоту дыхания.</w:t>
      </w:r>
    </w:p>
    <w:p w:rsidR="000F34BB" w:rsidRDefault="001C556E" w:rsidP="00841FC7">
      <w:pPr>
        <w:numPr>
          <w:ilvl w:val="0"/>
          <w:numId w:val="28"/>
        </w:numPr>
        <w:spacing w:after="0" w:line="360" w:lineRule="auto"/>
        <w:ind w:firstLine="709"/>
        <w:jc w:val="both"/>
      </w:pPr>
      <w:r>
        <w:rPr>
          <w:rFonts w:ascii="Times New Roman" w:hAnsi="Times New Roman"/>
          <w:b/>
          <w:color w:val="000000"/>
          <w:sz w:val="28"/>
        </w:rPr>
        <w:t>Питание и пищеварение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действия ферментов слюны на крахмал.</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Наблюдение действия желудочного сока на белки.</w:t>
      </w:r>
    </w:p>
    <w:p w:rsidR="000F34BB" w:rsidRDefault="001C556E" w:rsidP="00841FC7">
      <w:pPr>
        <w:numPr>
          <w:ilvl w:val="0"/>
          <w:numId w:val="29"/>
        </w:numPr>
        <w:spacing w:after="0" w:line="360" w:lineRule="auto"/>
        <w:ind w:firstLine="709"/>
        <w:jc w:val="both"/>
      </w:pPr>
      <w:r>
        <w:rPr>
          <w:rFonts w:ascii="Times New Roman" w:hAnsi="Times New Roman"/>
          <w:b/>
          <w:color w:val="000000"/>
          <w:sz w:val="28"/>
        </w:rPr>
        <w:t>Обмен веществ и превращение энергии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состава продуктов 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Составление меню в зависимости от калорийности пищи.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Способы сохранения витаминов в пищевых продуктах.</w:t>
      </w:r>
    </w:p>
    <w:p w:rsidR="000F34BB" w:rsidRDefault="001C556E" w:rsidP="00841FC7">
      <w:pPr>
        <w:numPr>
          <w:ilvl w:val="0"/>
          <w:numId w:val="30"/>
        </w:numPr>
        <w:spacing w:after="0" w:line="360" w:lineRule="auto"/>
        <w:ind w:firstLine="709"/>
        <w:jc w:val="both"/>
      </w:pPr>
      <w:r>
        <w:rPr>
          <w:rFonts w:ascii="Times New Roman" w:hAnsi="Times New Roman"/>
          <w:b/>
          <w:color w:val="000000"/>
          <w:sz w:val="28"/>
        </w:rPr>
        <w:lastRenderedPageBreak/>
        <w:t>Кожа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Исследование с помощью лупы тыльной и ладонной стороны кисти.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жирности различных участков кожи лица.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Описание мер по уходу за кожей лица и волосами в зависимости от типа кожи.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Описание основных гигиенических требований к одежде и обуви.</w:t>
      </w:r>
    </w:p>
    <w:p w:rsidR="000F34BB" w:rsidRDefault="001C556E" w:rsidP="00841FC7">
      <w:pPr>
        <w:numPr>
          <w:ilvl w:val="0"/>
          <w:numId w:val="31"/>
        </w:numPr>
        <w:spacing w:after="0" w:line="360" w:lineRule="auto"/>
        <w:ind w:firstLine="709"/>
        <w:jc w:val="both"/>
      </w:pPr>
      <w:r>
        <w:rPr>
          <w:rFonts w:ascii="Times New Roman" w:hAnsi="Times New Roman"/>
          <w:b/>
          <w:color w:val="000000"/>
          <w:sz w:val="28"/>
        </w:rPr>
        <w:t>Выделение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Определение местоположения почек (на муляже).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Описание мер профилактики болезней почек.</w:t>
      </w:r>
    </w:p>
    <w:p w:rsidR="000F34BB" w:rsidRDefault="001C556E" w:rsidP="00841FC7">
      <w:pPr>
        <w:numPr>
          <w:ilvl w:val="0"/>
          <w:numId w:val="32"/>
        </w:numPr>
        <w:spacing w:after="0" w:line="360" w:lineRule="auto"/>
        <w:ind w:firstLine="709"/>
        <w:jc w:val="both"/>
      </w:pPr>
      <w:r>
        <w:rPr>
          <w:rFonts w:ascii="Times New Roman" w:hAnsi="Times New Roman"/>
          <w:b/>
          <w:color w:val="000000"/>
          <w:sz w:val="28"/>
        </w:rPr>
        <w:t>Размножение и развитие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lastRenderedPageBreak/>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F34BB" w:rsidRDefault="001C556E" w:rsidP="00841FC7">
      <w:pPr>
        <w:numPr>
          <w:ilvl w:val="0"/>
          <w:numId w:val="33"/>
        </w:numPr>
        <w:spacing w:after="0" w:line="360" w:lineRule="auto"/>
        <w:ind w:firstLine="709"/>
        <w:jc w:val="both"/>
      </w:pPr>
      <w:r>
        <w:rPr>
          <w:rFonts w:ascii="Times New Roman" w:hAnsi="Times New Roman"/>
          <w:b/>
          <w:color w:val="000000"/>
          <w:sz w:val="28"/>
        </w:rPr>
        <w:t>Органы чувств и сенсорные системы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остроты зрения у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органа зрения (на муляже и влажном препарате).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строения органа слуха (на муляже).</w:t>
      </w:r>
    </w:p>
    <w:p w:rsidR="000F34BB" w:rsidRDefault="001C556E" w:rsidP="00841FC7">
      <w:pPr>
        <w:numPr>
          <w:ilvl w:val="0"/>
          <w:numId w:val="34"/>
        </w:numPr>
        <w:spacing w:after="0" w:line="360" w:lineRule="auto"/>
        <w:ind w:firstLine="709"/>
        <w:jc w:val="both"/>
      </w:pPr>
      <w:r>
        <w:rPr>
          <w:rFonts w:ascii="Times New Roman" w:hAnsi="Times New Roman"/>
          <w:b/>
          <w:color w:val="000000"/>
          <w:sz w:val="28"/>
        </w:rPr>
        <w:t>Поведение и психика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w:t>
      </w:r>
      <w:r w:rsidRPr="0083449F">
        <w:rPr>
          <w:rFonts w:ascii="Times New Roman" w:hAnsi="Times New Roman"/>
          <w:color w:val="000000"/>
          <w:sz w:val="28"/>
          <w:lang w:val="ru-RU"/>
        </w:rPr>
        <w:lastRenderedPageBreak/>
        <w:t>человека. Гигиена физического и умственного труда. Режим труда и отдыха. Сон и его значение. Гигиена сна.</w:t>
      </w:r>
    </w:p>
    <w:p w:rsidR="000F34BB" w:rsidRPr="0083449F" w:rsidRDefault="001C556E" w:rsidP="00841FC7">
      <w:pPr>
        <w:spacing w:after="0" w:line="360" w:lineRule="auto"/>
        <w:ind w:firstLine="709"/>
        <w:jc w:val="both"/>
        <w:rPr>
          <w:lang w:val="ru-RU"/>
        </w:rPr>
      </w:pPr>
      <w:r w:rsidRPr="0083449F">
        <w:rPr>
          <w:rFonts w:ascii="Times New Roman" w:hAnsi="Times New Roman"/>
          <w:b/>
          <w:i/>
          <w:color w:val="000000"/>
          <w:sz w:val="28"/>
          <w:lang w:val="ru-RU"/>
        </w:rPr>
        <w:t>Лабораторные и практические работы.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Изучение кратковременной памяти.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Определение объёма механической и логической памяти.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Оценка сформированности навыков логического мышления.</w:t>
      </w:r>
    </w:p>
    <w:p w:rsidR="000F34BB" w:rsidRDefault="001C556E" w:rsidP="00841FC7">
      <w:pPr>
        <w:numPr>
          <w:ilvl w:val="0"/>
          <w:numId w:val="35"/>
        </w:numPr>
        <w:spacing w:after="0" w:line="360" w:lineRule="auto"/>
        <w:ind w:firstLine="709"/>
        <w:jc w:val="both"/>
      </w:pPr>
      <w:r>
        <w:rPr>
          <w:rFonts w:ascii="Times New Roman" w:hAnsi="Times New Roman"/>
          <w:b/>
          <w:color w:val="000000"/>
          <w:sz w:val="28"/>
        </w:rPr>
        <w:t>Человек и окружающая среда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F34BB" w:rsidRPr="0083449F" w:rsidRDefault="000F34BB" w:rsidP="00841FC7">
      <w:pPr>
        <w:spacing w:line="360" w:lineRule="auto"/>
        <w:ind w:firstLine="709"/>
        <w:rPr>
          <w:lang w:val="ru-RU"/>
        </w:rPr>
        <w:sectPr w:rsidR="000F34BB" w:rsidRPr="0083449F" w:rsidSect="00841FC7">
          <w:pgSz w:w="11906" w:h="16383"/>
          <w:pgMar w:top="1134" w:right="567" w:bottom="1134" w:left="1701" w:header="720" w:footer="720" w:gutter="0"/>
          <w:cols w:space="720"/>
        </w:sectPr>
      </w:pPr>
    </w:p>
    <w:p w:rsidR="000F34BB" w:rsidRPr="0083449F" w:rsidRDefault="001C556E" w:rsidP="00841FC7">
      <w:pPr>
        <w:spacing w:after="0" w:line="360" w:lineRule="auto"/>
        <w:ind w:left="120" w:firstLine="709"/>
        <w:rPr>
          <w:lang w:val="ru-RU"/>
        </w:rPr>
      </w:pPr>
      <w:bookmarkStart w:id="9" w:name="block-78581898"/>
      <w:bookmarkEnd w:id="7"/>
      <w:r w:rsidRPr="0083449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F34BB" w:rsidRPr="0083449F" w:rsidRDefault="000F34BB" w:rsidP="00841FC7">
      <w:pPr>
        <w:spacing w:after="0" w:line="360" w:lineRule="auto"/>
        <w:ind w:left="120" w:firstLine="709"/>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left="120" w:firstLine="709"/>
        <w:jc w:val="both"/>
        <w:rPr>
          <w:lang w:val="ru-RU"/>
        </w:rPr>
      </w:pPr>
      <w:r w:rsidRPr="0083449F">
        <w:rPr>
          <w:rFonts w:ascii="Times New Roman" w:hAnsi="Times New Roman"/>
          <w:b/>
          <w:color w:val="000000"/>
          <w:sz w:val="28"/>
          <w:lang w:val="ru-RU"/>
        </w:rPr>
        <w:t>ЛИЧНОСТНЫЕ РЕЗУЛЬТАТЫ</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Личностные результаты</w:t>
      </w:r>
      <w:r w:rsidRPr="0083449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 xml:space="preserve">1) гражданского воспитания: </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2) патриотического воспитания: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3) духовно-нравственного воспитания: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4) эстетического воспитания: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понимание роли биологии в формировании эстетической культуры личности;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lastRenderedPageBreak/>
        <w:t>5) физического воспитания, формирования культуры здоровья и эмоционального благополучия: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6) трудового воспитания: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7) экологического воспитания: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осознание экологических проблем и путей их решения;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готовность к участию в практической деятельности экологической направленности;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8) ценности научного познания: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понимание роли биологической науки в формировании научного мировоззрения;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9) адаптации обучающегося к изменяющимся условиям социальной и природной среды: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адекватная оценка изменяющихся условий;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left="120" w:firstLine="709"/>
        <w:jc w:val="both"/>
        <w:rPr>
          <w:lang w:val="ru-RU"/>
        </w:rPr>
      </w:pPr>
      <w:r w:rsidRPr="0083449F">
        <w:rPr>
          <w:rFonts w:ascii="Times New Roman" w:hAnsi="Times New Roman"/>
          <w:b/>
          <w:color w:val="000000"/>
          <w:sz w:val="28"/>
          <w:lang w:val="ru-RU"/>
        </w:rPr>
        <w:t>МЕТАПРЕДМЕТНЫЕ РЕЗУЛЬТАТЫ</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left="120" w:firstLine="709"/>
        <w:jc w:val="both"/>
        <w:rPr>
          <w:lang w:val="ru-RU"/>
        </w:rPr>
      </w:pPr>
      <w:r w:rsidRPr="0083449F">
        <w:rPr>
          <w:rFonts w:ascii="Times New Roman" w:hAnsi="Times New Roman"/>
          <w:b/>
          <w:color w:val="000000"/>
          <w:sz w:val="28"/>
          <w:lang w:val="ru-RU"/>
        </w:rPr>
        <w:t>Познавательные универсальные учебные действия</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1) базовые логические действия: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выявлять дефициты информации, данных, необходимых для решения поставленной задачи;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2) базовые исследовательские действия: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вопросы как исследовательский инструмент познания;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lastRenderedPageBreak/>
        <w:t>3) работа с информацией: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запоминать и систематизировать биологическую информацию.</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left="120" w:firstLine="709"/>
        <w:jc w:val="both"/>
        <w:rPr>
          <w:lang w:val="ru-RU"/>
        </w:rPr>
      </w:pPr>
      <w:r w:rsidRPr="0083449F">
        <w:rPr>
          <w:rFonts w:ascii="Times New Roman" w:hAnsi="Times New Roman"/>
          <w:b/>
          <w:color w:val="000000"/>
          <w:sz w:val="28"/>
          <w:lang w:val="ru-RU"/>
        </w:rPr>
        <w:t>Коммуникативные универсальные учебные действия</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1</w:t>
      </w:r>
      <w:r w:rsidRPr="0083449F">
        <w:rPr>
          <w:rFonts w:ascii="Times New Roman" w:hAnsi="Times New Roman"/>
          <w:b/>
          <w:color w:val="000000"/>
          <w:sz w:val="28"/>
          <w:lang w:val="ru-RU"/>
        </w:rPr>
        <w:t>) общение: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выражать себя (свою точку зрения) в устных и письменных текстах;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2) совместная деятельность:</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left="120" w:firstLine="709"/>
        <w:jc w:val="both"/>
        <w:rPr>
          <w:lang w:val="ru-RU"/>
        </w:rPr>
      </w:pPr>
      <w:r w:rsidRPr="0083449F">
        <w:rPr>
          <w:rFonts w:ascii="Times New Roman" w:hAnsi="Times New Roman"/>
          <w:b/>
          <w:color w:val="000000"/>
          <w:sz w:val="28"/>
          <w:lang w:val="ru-RU"/>
        </w:rPr>
        <w:t>Регулятивные универсальные учебные действия</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Самоорганизация: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делать выбор и брать ответственность за решение.</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Самоконтроль, эмоциональный интеллект:</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способами самоконтроля, самомотивации и рефлексии;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давать оценку ситуации и предлагать план её изменения;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оценивать соответствие результата цели и условиям;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различать, называть и управлять собственными эмоциями и эмоциями других;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и анализировать причины эмоций;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ставить себя на место другого человека, понимать мотивы и намерения другого;</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регулировать способ выражения эмоций.</w:t>
      </w:r>
    </w:p>
    <w:p w:rsidR="000F34BB" w:rsidRPr="0083449F" w:rsidRDefault="001C556E" w:rsidP="00841FC7">
      <w:pPr>
        <w:spacing w:after="0" w:line="360" w:lineRule="auto"/>
        <w:ind w:firstLine="709"/>
        <w:jc w:val="both"/>
        <w:rPr>
          <w:lang w:val="ru-RU"/>
        </w:rPr>
      </w:pPr>
      <w:r w:rsidRPr="0083449F">
        <w:rPr>
          <w:rFonts w:ascii="Times New Roman" w:hAnsi="Times New Roman"/>
          <w:b/>
          <w:color w:val="000000"/>
          <w:sz w:val="28"/>
          <w:lang w:val="ru-RU"/>
        </w:rPr>
        <w:t>Принятие себя и других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осознанно относиться к другому человеку, его мнению;</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признавать своё право на ошибку и такое же право другого;</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открытость себе и другим;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осознавать невозможность контролировать всё вокруг;</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left="120" w:firstLine="709"/>
        <w:jc w:val="both"/>
        <w:rPr>
          <w:lang w:val="ru-RU"/>
        </w:rPr>
      </w:pPr>
      <w:r w:rsidRPr="0083449F">
        <w:rPr>
          <w:rFonts w:ascii="Times New Roman" w:hAnsi="Times New Roman"/>
          <w:b/>
          <w:color w:val="000000"/>
          <w:sz w:val="28"/>
          <w:lang w:val="ru-RU"/>
        </w:rPr>
        <w:t>ПРЕДМЕТНЫЕ РЕЗУЛЬТАТЫ</w:t>
      </w:r>
    </w:p>
    <w:p w:rsidR="000F34BB" w:rsidRPr="0083449F" w:rsidRDefault="000F34BB" w:rsidP="00841FC7">
      <w:pPr>
        <w:spacing w:after="0" w:line="360" w:lineRule="auto"/>
        <w:ind w:left="120" w:firstLine="709"/>
        <w:jc w:val="both"/>
        <w:rPr>
          <w:lang w:val="ru-RU"/>
        </w:rPr>
      </w:pP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Предметные результаты освоения программы по биологии к концу обучения </w:t>
      </w:r>
      <w:r w:rsidRPr="0083449F">
        <w:rPr>
          <w:rFonts w:ascii="Times New Roman" w:hAnsi="Times New Roman"/>
          <w:b/>
          <w:i/>
          <w:color w:val="000000"/>
          <w:sz w:val="28"/>
          <w:lang w:val="ru-RU"/>
        </w:rPr>
        <w:t>в 5 классе: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выделять отличительные признаки природных и искусственных сообществ;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раскрывать роль биологии в практической деятельности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Предметные результаты освоения программы по биологии к концу обучения </w:t>
      </w:r>
      <w:r w:rsidRPr="0083449F">
        <w:rPr>
          <w:rFonts w:ascii="Times New Roman" w:hAnsi="Times New Roman"/>
          <w:b/>
          <w:i/>
          <w:color w:val="000000"/>
          <w:sz w:val="28"/>
          <w:lang w:val="ru-RU"/>
        </w:rPr>
        <w:t>в 6 классе: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сравнивать растительные ткани и органы растений между собой;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классифицировать растения и их части по разным основаниям;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полученные знания для выращивания и размножения культурных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Предметные результаты освоения программы по биологии к концу обучения </w:t>
      </w:r>
      <w:r w:rsidRPr="0083449F">
        <w:rPr>
          <w:rFonts w:ascii="Times New Roman" w:hAnsi="Times New Roman"/>
          <w:b/>
          <w:i/>
          <w:color w:val="000000"/>
          <w:sz w:val="28"/>
          <w:lang w:val="ru-RU"/>
        </w:rPr>
        <w:t>в 7</w:t>
      </w:r>
      <w:r w:rsidRPr="0083449F">
        <w:rPr>
          <w:rFonts w:ascii="Times New Roman" w:hAnsi="Times New Roman"/>
          <w:b/>
          <w:color w:val="000000"/>
          <w:sz w:val="28"/>
          <w:lang w:val="ru-RU"/>
        </w:rPr>
        <w:t xml:space="preserve"> </w:t>
      </w:r>
      <w:r w:rsidRPr="0083449F">
        <w:rPr>
          <w:rFonts w:ascii="Times New Roman" w:hAnsi="Times New Roman"/>
          <w:b/>
          <w:i/>
          <w:color w:val="000000"/>
          <w:sz w:val="28"/>
          <w:lang w:val="ru-RU"/>
        </w:rPr>
        <w:t>классе</w:t>
      </w:r>
      <w:r w:rsidRPr="0083449F">
        <w:rPr>
          <w:rFonts w:ascii="Times New Roman" w:hAnsi="Times New Roman"/>
          <w:color w:val="000000"/>
          <w:sz w:val="28"/>
          <w:lang w:val="ru-RU"/>
        </w:rPr>
        <w:t>:</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выявлять черты приспособленности растений к среде обитания, значение экологических факторов для растений;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Предметные результаты освоения программы по биологии к концу обучения </w:t>
      </w:r>
      <w:r w:rsidRPr="0083449F">
        <w:rPr>
          <w:rFonts w:ascii="Times New Roman" w:hAnsi="Times New Roman"/>
          <w:b/>
          <w:i/>
          <w:color w:val="000000"/>
          <w:sz w:val="28"/>
          <w:lang w:val="ru-RU"/>
        </w:rPr>
        <w:t>в 8 классе: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сравнивать животные ткани и органы животных между собой;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классифицировать животных на основании особенностей строения;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взаимосвязи животных в природных сообществах, цепи питания;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раскрывать роль животных в природных сообществах;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иметь представление о мероприятиях по охране животного мира Земли;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 xml:space="preserve">Предметные результаты освоения программы по биологии к концу обучения </w:t>
      </w:r>
      <w:r w:rsidRPr="0083449F">
        <w:rPr>
          <w:rFonts w:ascii="Times New Roman" w:hAnsi="Times New Roman"/>
          <w:b/>
          <w:i/>
          <w:color w:val="000000"/>
          <w:sz w:val="28"/>
          <w:lang w:val="ru-RU"/>
        </w:rPr>
        <w:t>в 9 классе: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F34BB" w:rsidRPr="0083449F" w:rsidRDefault="001C556E" w:rsidP="00841FC7">
      <w:pPr>
        <w:spacing w:after="0" w:line="360" w:lineRule="auto"/>
        <w:ind w:firstLine="709"/>
        <w:jc w:val="both"/>
        <w:rPr>
          <w:lang w:val="ru-RU"/>
        </w:rPr>
      </w:pPr>
      <w:r w:rsidRPr="0083449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F34BB" w:rsidRPr="0083449F" w:rsidRDefault="000F34BB" w:rsidP="0083449F">
      <w:pPr>
        <w:spacing w:line="240" w:lineRule="auto"/>
        <w:rPr>
          <w:lang w:val="ru-RU"/>
        </w:rPr>
        <w:sectPr w:rsidR="000F34BB" w:rsidRPr="0083449F" w:rsidSect="00841FC7">
          <w:pgSz w:w="11906" w:h="16383"/>
          <w:pgMar w:top="1134" w:right="567" w:bottom="1134" w:left="1701" w:header="720" w:footer="720" w:gutter="0"/>
          <w:cols w:space="720"/>
        </w:sectPr>
      </w:pPr>
    </w:p>
    <w:p w:rsidR="000F34BB" w:rsidRDefault="001C556E" w:rsidP="0083449F">
      <w:pPr>
        <w:spacing w:after="0" w:line="240" w:lineRule="auto"/>
        <w:ind w:left="120"/>
      </w:pPr>
      <w:bookmarkStart w:id="10" w:name="block-78581900"/>
      <w:bookmarkEnd w:id="9"/>
      <w:r w:rsidRPr="0083449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F34BB" w:rsidRDefault="001C556E" w:rsidP="0083449F">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F34BB">
        <w:trPr>
          <w:trHeight w:val="144"/>
          <w:tblCellSpacing w:w="20" w:type="nil"/>
        </w:trPr>
        <w:tc>
          <w:tcPr>
            <w:tcW w:w="505"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228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Наименование разделов и тем программы </w:t>
            </w:r>
          </w:p>
          <w:p w:rsidR="000F34BB" w:rsidRDefault="000F34BB" w:rsidP="0083449F">
            <w:pPr>
              <w:spacing w:after="0" w:line="240" w:lineRule="auto"/>
              <w:ind w:left="135"/>
            </w:pPr>
          </w:p>
        </w:tc>
        <w:tc>
          <w:tcPr>
            <w:tcW w:w="0" w:type="auto"/>
            <w:gridSpan w:val="3"/>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1050"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1785"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Контрольные работы </w:t>
            </w:r>
          </w:p>
          <w:p w:rsidR="000F34BB" w:rsidRDefault="000F34BB" w:rsidP="0083449F">
            <w:pPr>
              <w:spacing w:after="0" w:line="240" w:lineRule="auto"/>
              <w:ind w:left="135"/>
            </w:pPr>
          </w:p>
        </w:tc>
        <w:tc>
          <w:tcPr>
            <w:tcW w:w="186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Практические работы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2288"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0F34BB" w:rsidRDefault="000F34BB" w:rsidP="0083449F">
            <w:pPr>
              <w:spacing w:after="0" w:line="240" w:lineRule="auto"/>
              <w:ind w:left="135"/>
              <w:jc w:val="center"/>
            </w:pPr>
          </w:p>
        </w:tc>
        <w:tc>
          <w:tcPr>
            <w:tcW w:w="1866" w:type="dxa"/>
            <w:tcMar>
              <w:top w:w="50" w:type="dxa"/>
              <w:left w:w="100" w:type="dxa"/>
            </w:tcMar>
            <w:vAlign w:val="center"/>
          </w:tcPr>
          <w:p w:rsidR="000F34BB" w:rsidRDefault="000F34BB" w:rsidP="0083449F">
            <w:pPr>
              <w:spacing w:after="0" w:line="240" w:lineRule="auto"/>
              <w:ind w:left="135"/>
              <w:jc w:val="center"/>
            </w:pP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228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F34BB" w:rsidRDefault="000F34BB" w:rsidP="0083449F">
            <w:pPr>
              <w:spacing w:after="0" w:line="240" w:lineRule="auto"/>
              <w:ind w:left="135"/>
              <w:jc w:val="center"/>
            </w:pPr>
          </w:p>
        </w:tc>
        <w:tc>
          <w:tcPr>
            <w:tcW w:w="18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228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F34BB" w:rsidRDefault="000F34BB" w:rsidP="0083449F">
            <w:pPr>
              <w:spacing w:after="0" w:line="240" w:lineRule="auto"/>
              <w:ind w:left="135"/>
              <w:jc w:val="center"/>
            </w:pPr>
          </w:p>
        </w:tc>
        <w:tc>
          <w:tcPr>
            <w:tcW w:w="18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228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F34BB" w:rsidRDefault="000F34BB" w:rsidP="0083449F">
            <w:pPr>
              <w:spacing w:after="0" w:line="240" w:lineRule="auto"/>
              <w:ind w:left="135"/>
              <w:jc w:val="center"/>
            </w:pPr>
          </w:p>
        </w:tc>
        <w:tc>
          <w:tcPr>
            <w:tcW w:w="18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228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228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F34BB" w:rsidRDefault="000F34BB" w:rsidP="0083449F">
            <w:pPr>
              <w:spacing w:after="0" w:line="240" w:lineRule="auto"/>
              <w:ind w:left="135"/>
              <w:jc w:val="center"/>
            </w:pPr>
          </w:p>
        </w:tc>
        <w:tc>
          <w:tcPr>
            <w:tcW w:w="1866" w:type="dxa"/>
            <w:tcMar>
              <w:top w:w="50" w:type="dxa"/>
              <w:left w:w="100" w:type="dxa"/>
            </w:tcMar>
            <w:vAlign w:val="center"/>
          </w:tcPr>
          <w:p w:rsidR="000F34BB" w:rsidRDefault="000F34BB" w:rsidP="0083449F">
            <w:pPr>
              <w:spacing w:after="0" w:line="240" w:lineRule="auto"/>
              <w:ind w:left="135"/>
              <w:jc w:val="center"/>
            </w:pP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rsidRPr="004119A1">
        <w:trPr>
          <w:trHeight w:val="144"/>
          <w:tblCellSpacing w:w="20" w:type="nil"/>
        </w:trPr>
        <w:tc>
          <w:tcPr>
            <w:tcW w:w="505"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228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F34BB" w:rsidRDefault="000F34BB" w:rsidP="0083449F">
            <w:pPr>
              <w:spacing w:after="0" w:line="240" w:lineRule="auto"/>
              <w:ind w:left="135"/>
              <w:jc w:val="center"/>
            </w:pPr>
          </w:p>
        </w:tc>
        <w:tc>
          <w:tcPr>
            <w:tcW w:w="1866" w:type="dxa"/>
            <w:tcMar>
              <w:top w:w="50" w:type="dxa"/>
              <w:left w:w="100" w:type="dxa"/>
            </w:tcMar>
            <w:vAlign w:val="center"/>
          </w:tcPr>
          <w:p w:rsidR="000F34BB" w:rsidRDefault="000F34BB" w:rsidP="0083449F">
            <w:pPr>
              <w:spacing w:after="0" w:line="240" w:lineRule="auto"/>
              <w:ind w:left="135"/>
              <w:jc w:val="center"/>
            </w:pPr>
          </w:p>
        </w:tc>
        <w:tc>
          <w:tcPr>
            <w:tcW w:w="285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413368</w:t>
              </w:r>
            </w:hyperlink>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F34BB">
        <w:trPr>
          <w:trHeight w:val="144"/>
          <w:tblCellSpacing w:w="20" w:type="nil"/>
        </w:trPr>
        <w:tc>
          <w:tcPr>
            <w:tcW w:w="456"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31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Наименование разделов и тем программы </w:t>
            </w:r>
          </w:p>
          <w:p w:rsidR="000F34BB" w:rsidRDefault="000F34BB" w:rsidP="0083449F">
            <w:pPr>
              <w:spacing w:after="0" w:line="240" w:lineRule="auto"/>
              <w:ind w:left="135"/>
            </w:pPr>
          </w:p>
        </w:tc>
        <w:tc>
          <w:tcPr>
            <w:tcW w:w="0" w:type="auto"/>
            <w:gridSpan w:val="3"/>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96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1687"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Контрольные работы </w:t>
            </w:r>
          </w:p>
          <w:p w:rsidR="000F34BB" w:rsidRDefault="000F34BB" w:rsidP="0083449F">
            <w:pPr>
              <w:spacing w:after="0" w:line="240" w:lineRule="auto"/>
              <w:ind w:left="135"/>
            </w:pPr>
          </w:p>
        </w:tc>
        <w:tc>
          <w:tcPr>
            <w:tcW w:w="177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Практические работы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rsidRPr="004119A1">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4148</w:t>
              </w:r>
              <w:r>
                <w:rPr>
                  <w:rFonts w:ascii="Times New Roman" w:hAnsi="Times New Roman"/>
                  <w:color w:val="0000FF"/>
                  <w:u w:val="single"/>
                </w:rPr>
                <w:t>d</w:t>
              </w:r>
              <w:r w:rsidRPr="0083449F">
                <w:rPr>
                  <w:rFonts w:ascii="Times New Roman" w:hAnsi="Times New Roman"/>
                  <w:color w:val="0000FF"/>
                  <w:u w:val="single"/>
                  <w:lang w:val="ru-RU"/>
                </w:rPr>
                <w:t>0</w:t>
              </w:r>
            </w:hyperlink>
          </w:p>
        </w:tc>
      </w:tr>
      <w:tr w:rsidR="000F34BB" w:rsidRPr="004119A1">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4148</w:t>
              </w:r>
              <w:r>
                <w:rPr>
                  <w:rFonts w:ascii="Times New Roman" w:hAnsi="Times New Roman"/>
                  <w:color w:val="0000FF"/>
                  <w:u w:val="single"/>
                </w:rPr>
                <w:t>d</w:t>
              </w:r>
              <w:r w:rsidRPr="0083449F">
                <w:rPr>
                  <w:rFonts w:ascii="Times New Roman" w:hAnsi="Times New Roman"/>
                  <w:color w:val="0000FF"/>
                  <w:u w:val="single"/>
                  <w:lang w:val="ru-RU"/>
                </w:rPr>
                <w:t>0</w:t>
              </w:r>
            </w:hyperlink>
          </w:p>
        </w:tc>
      </w:tr>
      <w:tr w:rsidR="000F34BB" w:rsidRPr="004119A1">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4148</w:t>
              </w:r>
              <w:r>
                <w:rPr>
                  <w:rFonts w:ascii="Times New Roman" w:hAnsi="Times New Roman"/>
                  <w:color w:val="0000FF"/>
                  <w:u w:val="single"/>
                </w:rPr>
                <w:t>d</w:t>
              </w:r>
              <w:r w:rsidRPr="0083449F">
                <w:rPr>
                  <w:rFonts w:ascii="Times New Roman" w:hAnsi="Times New Roman"/>
                  <w:color w:val="0000FF"/>
                  <w:u w:val="single"/>
                  <w:lang w:val="ru-RU"/>
                </w:rPr>
                <w:t>0</w:t>
              </w:r>
            </w:hyperlink>
          </w:p>
        </w:tc>
      </w:tr>
      <w:tr w:rsidR="000F34BB" w:rsidRPr="004119A1">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4148</w:t>
              </w:r>
              <w:r>
                <w:rPr>
                  <w:rFonts w:ascii="Times New Roman" w:hAnsi="Times New Roman"/>
                  <w:color w:val="0000FF"/>
                  <w:u w:val="single"/>
                </w:rPr>
                <w:t>d</w:t>
              </w:r>
              <w:r w:rsidRPr="0083449F">
                <w:rPr>
                  <w:rFonts w:ascii="Times New Roman" w:hAnsi="Times New Roman"/>
                  <w:color w:val="0000FF"/>
                  <w:u w:val="single"/>
                  <w:lang w:val="ru-RU"/>
                </w:rPr>
                <w:t>0</w:t>
              </w:r>
            </w:hyperlink>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F34BB">
        <w:trPr>
          <w:trHeight w:val="144"/>
          <w:tblCellSpacing w:w="20" w:type="nil"/>
        </w:trPr>
        <w:tc>
          <w:tcPr>
            <w:tcW w:w="476"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2816"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Наименование разделов и тем программы </w:t>
            </w:r>
          </w:p>
          <w:p w:rsidR="000F34BB" w:rsidRDefault="000F34BB" w:rsidP="0083449F">
            <w:pPr>
              <w:spacing w:after="0" w:line="240" w:lineRule="auto"/>
              <w:ind w:left="135"/>
            </w:pPr>
          </w:p>
        </w:tc>
        <w:tc>
          <w:tcPr>
            <w:tcW w:w="0" w:type="auto"/>
            <w:gridSpan w:val="3"/>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999"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172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Контрольные работы </w:t>
            </w:r>
          </w:p>
          <w:p w:rsidR="000F34BB" w:rsidRDefault="000F34BB" w:rsidP="0083449F">
            <w:pPr>
              <w:spacing w:after="0" w:line="240" w:lineRule="auto"/>
              <w:ind w:left="135"/>
            </w:pPr>
          </w:p>
        </w:tc>
        <w:tc>
          <w:tcPr>
            <w:tcW w:w="1811"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Практические работы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rsidRPr="004119A1">
        <w:trPr>
          <w:trHeight w:val="144"/>
          <w:tblCellSpacing w:w="20" w:type="nil"/>
        </w:trPr>
        <w:tc>
          <w:tcPr>
            <w:tcW w:w="47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0F34BB" w:rsidRDefault="000F34BB" w:rsidP="0083449F">
            <w:pPr>
              <w:spacing w:after="0" w:line="240" w:lineRule="auto"/>
              <w:ind w:left="135"/>
              <w:jc w:val="center"/>
            </w:pPr>
          </w:p>
        </w:tc>
        <w:tc>
          <w:tcPr>
            <w:tcW w:w="1811"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416720</w:t>
              </w:r>
            </w:hyperlink>
          </w:p>
        </w:tc>
      </w:tr>
      <w:tr w:rsidR="000F34BB" w:rsidRPr="004119A1">
        <w:trPr>
          <w:trHeight w:val="144"/>
          <w:tblCellSpacing w:w="20" w:type="nil"/>
        </w:trPr>
        <w:tc>
          <w:tcPr>
            <w:tcW w:w="47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0F34BB" w:rsidRDefault="000F34BB" w:rsidP="0083449F">
            <w:pPr>
              <w:spacing w:after="0" w:line="240" w:lineRule="auto"/>
              <w:ind w:left="135"/>
              <w:jc w:val="center"/>
            </w:pPr>
          </w:p>
        </w:tc>
        <w:tc>
          <w:tcPr>
            <w:tcW w:w="1811" w:type="dxa"/>
            <w:tcMar>
              <w:top w:w="50" w:type="dxa"/>
              <w:left w:w="100" w:type="dxa"/>
            </w:tcMar>
            <w:vAlign w:val="center"/>
          </w:tcPr>
          <w:p w:rsidR="000F34BB" w:rsidRDefault="000F34BB" w:rsidP="0083449F">
            <w:pPr>
              <w:spacing w:after="0" w:line="240" w:lineRule="auto"/>
              <w:ind w:left="135"/>
              <w:jc w:val="center"/>
            </w:pPr>
          </w:p>
        </w:tc>
        <w:tc>
          <w:tcPr>
            <w:tcW w:w="2710"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416720</w:t>
              </w:r>
            </w:hyperlink>
          </w:p>
        </w:tc>
      </w:tr>
      <w:tr w:rsidR="000F34BB" w:rsidRPr="0083449F">
        <w:trPr>
          <w:trHeight w:val="144"/>
          <w:tblCellSpacing w:w="20" w:type="nil"/>
        </w:trPr>
        <w:tc>
          <w:tcPr>
            <w:tcW w:w="47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F34BB" w:rsidRDefault="000F34BB" w:rsidP="0083449F">
            <w:pPr>
              <w:spacing w:after="0" w:line="240" w:lineRule="auto"/>
              <w:ind w:left="135"/>
              <w:jc w:val="center"/>
            </w:pPr>
          </w:p>
        </w:tc>
        <w:tc>
          <w:tcPr>
            <w:tcW w:w="1811" w:type="dxa"/>
            <w:tcMar>
              <w:top w:w="50" w:type="dxa"/>
              <w:left w:w="100" w:type="dxa"/>
            </w:tcMar>
            <w:vAlign w:val="center"/>
          </w:tcPr>
          <w:p w:rsidR="000F34BB" w:rsidRDefault="000F34BB" w:rsidP="0083449F">
            <w:pPr>
              <w:spacing w:after="0" w:line="240" w:lineRule="auto"/>
              <w:ind w:left="135"/>
              <w:jc w:val="center"/>
            </w:pPr>
          </w:p>
        </w:tc>
        <w:tc>
          <w:tcPr>
            <w:tcW w:w="2710"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416720</w:t>
              </w:r>
            </w:hyperlink>
          </w:p>
        </w:tc>
      </w:tr>
      <w:tr w:rsidR="000F34BB" w:rsidRPr="0083449F">
        <w:trPr>
          <w:trHeight w:val="144"/>
          <w:tblCellSpacing w:w="20" w:type="nil"/>
        </w:trPr>
        <w:tc>
          <w:tcPr>
            <w:tcW w:w="47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0F34BB" w:rsidRDefault="000F34BB" w:rsidP="0083449F">
            <w:pPr>
              <w:spacing w:after="0" w:line="240" w:lineRule="auto"/>
              <w:ind w:left="135"/>
              <w:jc w:val="center"/>
            </w:pPr>
          </w:p>
        </w:tc>
        <w:tc>
          <w:tcPr>
            <w:tcW w:w="2710"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416720</w:t>
              </w:r>
            </w:hyperlink>
          </w:p>
        </w:tc>
      </w:tr>
      <w:tr w:rsidR="000F34BB" w:rsidRPr="0083449F">
        <w:trPr>
          <w:trHeight w:val="144"/>
          <w:tblCellSpacing w:w="20" w:type="nil"/>
        </w:trPr>
        <w:tc>
          <w:tcPr>
            <w:tcW w:w="47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0F34BB" w:rsidRDefault="000F34BB" w:rsidP="0083449F">
            <w:pPr>
              <w:spacing w:after="0" w:line="240" w:lineRule="auto"/>
              <w:ind w:left="135"/>
              <w:jc w:val="center"/>
            </w:pPr>
          </w:p>
        </w:tc>
        <w:tc>
          <w:tcPr>
            <w:tcW w:w="1811"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416720</w:t>
              </w:r>
            </w:hyperlink>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F34BB">
        <w:trPr>
          <w:trHeight w:val="144"/>
          <w:tblCellSpacing w:w="20" w:type="nil"/>
        </w:trPr>
        <w:tc>
          <w:tcPr>
            <w:tcW w:w="456"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31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Наименование разделов и тем программы </w:t>
            </w:r>
          </w:p>
          <w:p w:rsidR="000F34BB" w:rsidRDefault="000F34BB" w:rsidP="0083449F">
            <w:pPr>
              <w:spacing w:after="0" w:line="240" w:lineRule="auto"/>
              <w:ind w:left="135"/>
            </w:pPr>
          </w:p>
        </w:tc>
        <w:tc>
          <w:tcPr>
            <w:tcW w:w="0" w:type="auto"/>
            <w:gridSpan w:val="3"/>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96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1687"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Контрольные работы </w:t>
            </w:r>
          </w:p>
          <w:p w:rsidR="000F34BB" w:rsidRDefault="000F34BB" w:rsidP="0083449F">
            <w:pPr>
              <w:spacing w:after="0" w:line="240" w:lineRule="auto"/>
              <w:ind w:left="135"/>
            </w:pPr>
          </w:p>
        </w:tc>
        <w:tc>
          <w:tcPr>
            <w:tcW w:w="177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Практические работы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Членистоногие</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Моллюски</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Хордовые</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Рыбы</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Земноводные</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Пресмыкающиеся</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Птицы</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Млекопитающие</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16</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rsidRPr="0083449F">
        <w:trPr>
          <w:trHeight w:val="144"/>
          <w:tblCellSpacing w:w="20" w:type="nil"/>
        </w:trPr>
        <w:tc>
          <w:tcPr>
            <w:tcW w:w="45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F34BB" w:rsidRDefault="000F34BB" w:rsidP="0083449F">
            <w:pPr>
              <w:spacing w:after="0" w:line="240" w:lineRule="auto"/>
              <w:ind w:left="135"/>
              <w:jc w:val="center"/>
            </w:pPr>
          </w:p>
        </w:tc>
        <w:tc>
          <w:tcPr>
            <w:tcW w:w="1774" w:type="dxa"/>
            <w:tcMar>
              <w:top w:w="50" w:type="dxa"/>
              <w:left w:w="100" w:type="dxa"/>
            </w:tcMar>
            <w:vAlign w:val="center"/>
          </w:tcPr>
          <w:p w:rsidR="000F34BB" w:rsidRDefault="000F34BB" w:rsidP="0083449F">
            <w:pPr>
              <w:spacing w:after="0" w:line="240" w:lineRule="auto"/>
              <w:ind w:left="135"/>
              <w:jc w:val="center"/>
            </w:pPr>
          </w:p>
        </w:tc>
        <w:tc>
          <w:tcPr>
            <w:tcW w:w="2615"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418886</w:t>
              </w:r>
            </w:hyperlink>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0F34BB">
        <w:trPr>
          <w:trHeight w:val="144"/>
          <w:tblCellSpacing w:w="20" w:type="nil"/>
        </w:trPr>
        <w:tc>
          <w:tcPr>
            <w:tcW w:w="466"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2992"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Наименование разделов и тем программы </w:t>
            </w:r>
          </w:p>
          <w:p w:rsidR="000F34BB" w:rsidRDefault="000F34BB" w:rsidP="0083449F">
            <w:pPr>
              <w:spacing w:after="0" w:line="240" w:lineRule="auto"/>
              <w:ind w:left="135"/>
            </w:pPr>
          </w:p>
        </w:tc>
        <w:tc>
          <w:tcPr>
            <w:tcW w:w="0" w:type="auto"/>
            <w:gridSpan w:val="3"/>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982"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170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Контрольные работы </w:t>
            </w:r>
          </w:p>
          <w:p w:rsidR="000F34BB" w:rsidRDefault="000F34BB" w:rsidP="0083449F">
            <w:pPr>
              <w:spacing w:after="0" w:line="240" w:lineRule="auto"/>
              <w:ind w:left="135"/>
            </w:pPr>
          </w:p>
        </w:tc>
        <w:tc>
          <w:tcPr>
            <w:tcW w:w="1793"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Практические работы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0F34BB" w:rsidP="0083449F">
            <w:pPr>
              <w:spacing w:after="0" w:line="240" w:lineRule="auto"/>
              <w:ind w:left="135"/>
              <w:jc w:val="center"/>
            </w:pP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Кровообращение</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Дыхание</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299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Кожа</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Выделение</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rsidRPr="0083449F">
        <w:trPr>
          <w:trHeight w:val="144"/>
          <w:tblCellSpacing w:w="20" w:type="nil"/>
        </w:trPr>
        <w:tc>
          <w:tcPr>
            <w:tcW w:w="466"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2992"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F34BB" w:rsidRDefault="000F34BB" w:rsidP="0083449F">
            <w:pPr>
              <w:spacing w:after="0" w:line="240" w:lineRule="auto"/>
              <w:ind w:left="135"/>
              <w:jc w:val="center"/>
            </w:pPr>
          </w:p>
        </w:tc>
        <w:tc>
          <w:tcPr>
            <w:tcW w:w="1793" w:type="dxa"/>
            <w:tcMar>
              <w:top w:w="50" w:type="dxa"/>
              <w:left w:w="100" w:type="dxa"/>
            </w:tcMar>
            <w:vAlign w:val="center"/>
          </w:tcPr>
          <w:p w:rsidR="000F34BB" w:rsidRDefault="000F34BB" w:rsidP="0083449F">
            <w:pPr>
              <w:spacing w:after="0" w:line="240" w:lineRule="auto"/>
              <w:ind w:left="135"/>
              <w:jc w:val="center"/>
            </w:pPr>
          </w:p>
        </w:tc>
        <w:tc>
          <w:tcPr>
            <w:tcW w:w="2662"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3449F">
                <w:rPr>
                  <w:rFonts w:ascii="Times New Roman" w:hAnsi="Times New Roman"/>
                  <w:color w:val="0000FF"/>
                  <w:u w:val="single"/>
                  <w:lang w:val="ru-RU"/>
                </w:rPr>
                <w:t>://</w:t>
              </w:r>
              <w:r>
                <w:rPr>
                  <w:rFonts w:ascii="Times New Roman" w:hAnsi="Times New Roman"/>
                  <w:color w:val="0000FF"/>
                  <w:u w:val="single"/>
                </w:rPr>
                <w:t>m</w:t>
              </w:r>
              <w:r w:rsidRPr="0083449F">
                <w:rPr>
                  <w:rFonts w:ascii="Times New Roman" w:hAnsi="Times New Roman"/>
                  <w:color w:val="0000FF"/>
                  <w:u w:val="single"/>
                  <w:lang w:val="ru-RU"/>
                </w:rPr>
                <w:t>.</w:t>
              </w:r>
              <w:r>
                <w:rPr>
                  <w:rFonts w:ascii="Times New Roman" w:hAnsi="Times New Roman"/>
                  <w:color w:val="0000FF"/>
                  <w:u w:val="single"/>
                </w:rPr>
                <w:t>edsoo</w:t>
              </w:r>
              <w:r w:rsidRPr="0083449F">
                <w:rPr>
                  <w:rFonts w:ascii="Times New Roman" w:hAnsi="Times New Roman"/>
                  <w:color w:val="0000FF"/>
                  <w:u w:val="single"/>
                  <w:lang w:val="ru-RU"/>
                </w:rPr>
                <w:t>.</w:t>
              </w:r>
              <w:r>
                <w:rPr>
                  <w:rFonts w:ascii="Times New Roman" w:hAnsi="Times New Roman"/>
                  <w:color w:val="0000FF"/>
                  <w:u w:val="single"/>
                </w:rPr>
                <w:t>ru</w:t>
              </w:r>
              <w:r w:rsidRPr="0083449F">
                <w:rPr>
                  <w:rFonts w:ascii="Times New Roman" w:hAnsi="Times New Roman"/>
                  <w:color w:val="0000FF"/>
                  <w:u w:val="single"/>
                  <w:lang w:val="ru-RU"/>
                </w:rPr>
                <w:t>/7</w:t>
              </w:r>
              <w:r>
                <w:rPr>
                  <w:rFonts w:ascii="Times New Roman" w:hAnsi="Times New Roman"/>
                  <w:color w:val="0000FF"/>
                  <w:u w:val="single"/>
                </w:rPr>
                <w:t>f</w:t>
              </w:r>
              <w:r w:rsidRPr="0083449F">
                <w:rPr>
                  <w:rFonts w:ascii="Times New Roman" w:hAnsi="Times New Roman"/>
                  <w:color w:val="0000FF"/>
                  <w:u w:val="single"/>
                  <w:lang w:val="ru-RU"/>
                </w:rPr>
                <w:t>41</w:t>
              </w:r>
              <w:r>
                <w:rPr>
                  <w:rFonts w:ascii="Times New Roman" w:hAnsi="Times New Roman"/>
                  <w:color w:val="0000FF"/>
                  <w:u w:val="single"/>
                </w:rPr>
                <w:t>aa</w:t>
              </w:r>
              <w:r w:rsidRPr="0083449F">
                <w:rPr>
                  <w:rFonts w:ascii="Times New Roman" w:hAnsi="Times New Roman"/>
                  <w:color w:val="0000FF"/>
                  <w:u w:val="single"/>
                  <w:lang w:val="ru-RU"/>
                </w:rPr>
                <w:t>8</w:t>
              </w:r>
              <w:r>
                <w:rPr>
                  <w:rFonts w:ascii="Times New Roman" w:hAnsi="Times New Roman"/>
                  <w:color w:val="0000FF"/>
                  <w:u w:val="single"/>
                </w:rPr>
                <w:t>c</w:t>
              </w:r>
            </w:hyperlink>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bookmarkStart w:id="11" w:name="block-78581895"/>
      <w:bookmarkEnd w:id="10"/>
      <w:r>
        <w:rPr>
          <w:rFonts w:ascii="Times New Roman" w:hAnsi="Times New Roman"/>
          <w:b/>
          <w:color w:val="000000"/>
          <w:sz w:val="28"/>
        </w:rPr>
        <w:t xml:space="preserve"> ПОУРОЧНОЕ ПЛАНИРОВАНИЕ </w:t>
      </w:r>
    </w:p>
    <w:p w:rsidR="000F34BB" w:rsidRDefault="001C556E" w:rsidP="0083449F">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F34BB">
        <w:trPr>
          <w:trHeight w:val="144"/>
          <w:tblCellSpacing w:w="20" w:type="nil"/>
        </w:trPr>
        <w:tc>
          <w:tcPr>
            <w:tcW w:w="1080"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6479"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Тема урока </w:t>
            </w:r>
          </w:p>
          <w:p w:rsidR="000F34BB" w:rsidRDefault="000F34BB" w:rsidP="0083449F">
            <w:pPr>
              <w:spacing w:after="0" w:line="240" w:lineRule="auto"/>
              <w:ind w:left="135"/>
            </w:pPr>
          </w:p>
        </w:tc>
        <w:tc>
          <w:tcPr>
            <w:tcW w:w="2044" w:type="dxa"/>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Дата изучения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204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Живая и неживая природа. Признаки живого</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Биология - система наук о живой природе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Источники биологических знаний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Научные методы изучения живой природы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Методы изучения живой природы: измерение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0F34BB" w:rsidRPr="0083449F" w:rsidRDefault="001C556E" w:rsidP="00E41256">
            <w:pPr>
              <w:spacing w:after="0" w:line="240" w:lineRule="auto"/>
              <w:ind w:left="136"/>
              <w:rPr>
                <w:lang w:val="ru-RU"/>
              </w:rPr>
            </w:pPr>
            <w:r w:rsidRPr="0083449F">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Понятие об организме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Увеличительные приборы для исследований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Жизнедеятельность организмов</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Многообразие и значение растений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Многообразие и значение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Многообразие и значение грибов</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Бактерии и вирусы как форма жизни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Среды обитания организмов</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Водная среда обитания организмов</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Наземно-воздушная среда обитания организмов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Организмы как среда обитания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Сезонные изменения в жизни организмов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Пищевые связи в природных сообществах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Разнообразие природных сообществ</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Природные зоны Земли, их обитатели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Влияние человека на живую природу</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Глобальные экологические проблемы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Пути сохранения биологического разнообразия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F34BB">
        <w:trPr>
          <w:trHeight w:val="144"/>
          <w:tblCellSpacing w:w="20" w:type="nil"/>
        </w:trPr>
        <w:tc>
          <w:tcPr>
            <w:tcW w:w="1080"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6479"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Тема урока </w:t>
            </w:r>
          </w:p>
          <w:p w:rsidR="000F34BB" w:rsidRDefault="000F34BB" w:rsidP="0083449F">
            <w:pPr>
              <w:spacing w:after="0" w:line="240" w:lineRule="auto"/>
              <w:ind w:left="135"/>
            </w:pPr>
          </w:p>
        </w:tc>
        <w:tc>
          <w:tcPr>
            <w:tcW w:w="2044" w:type="dxa"/>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Дата изучения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204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Ботаника – наука о растениях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Общие признаки и уровни организации растительного организма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Споровые и семенные растения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Жизнедеятельность клетки</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Видоизменение корней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Соцветия. Лабораторная работа «Ознакомление с различными типами соцветий»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Плоды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Распространение плодов и семян в природе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Обмен веществ у растений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Минеральное питание растений. Удобрения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Роль фотосинтеза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Размножение растений и его значение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Опыление. Двойное оплодотворение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Образование плодов и семян</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F34BB">
        <w:trPr>
          <w:trHeight w:val="144"/>
          <w:tblCellSpacing w:w="20" w:type="nil"/>
        </w:trPr>
        <w:tc>
          <w:tcPr>
            <w:tcW w:w="1080"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6479"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Тема урока </w:t>
            </w:r>
          </w:p>
          <w:p w:rsidR="000F34BB" w:rsidRDefault="000F34BB" w:rsidP="0083449F">
            <w:pPr>
              <w:spacing w:after="0" w:line="240" w:lineRule="auto"/>
              <w:ind w:left="135"/>
            </w:pPr>
          </w:p>
        </w:tc>
        <w:tc>
          <w:tcPr>
            <w:tcW w:w="2044" w:type="dxa"/>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Дата изучения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204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Многообразие организмов и их классификация</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Систематика растений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Низшие растения. Бурые и красные водоросли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Высшие споровые растения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Цикл развития мхов. Роль мхов в природе и деятельности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Общая характеристика папоротникообразных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Значение хвойных растений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Классификация и цикл развития покрытосеменных растений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Эволюционное развитие растительного мира на Земле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Этапы развития наземных растений основных систематических групп</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Растения и среда обитания. Экологические факторы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Растительные сообщества. Структура растительного сообщества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Растения города. Декоративное цветоводство</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Охрана растительного мира / 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Роль бактерий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Грибы. Общая характеристика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Грибы -паразиты растений, животных 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0" w:type="auto"/>
            <w:gridSpan w:val="2"/>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F34BB">
        <w:trPr>
          <w:trHeight w:val="144"/>
          <w:tblCellSpacing w:w="20" w:type="nil"/>
        </w:trPr>
        <w:tc>
          <w:tcPr>
            <w:tcW w:w="1080"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6479"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Тема урока </w:t>
            </w:r>
          </w:p>
          <w:p w:rsidR="000F34BB" w:rsidRDefault="000F34BB" w:rsidP="0083449F">
            <w:pPr>
              <w:spacing w:after="0" w:line="240" w:lineRule="auto"/>
              <w:ind w:left="135"/>
            </w:pPr>
          </w:p>
        </w:tc>
        <w:tc>
          <w:tcPr>
            <w:tcW w:w="2044" w:type="dxa"/>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Дата изучения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204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Зоология – наука о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Общие признаки животных. Многообразие животного мира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Строение и жизнедеятельность животной клетки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Питание и пищеварение у простейших и беспозвоночных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Дыхание животных. Практическая работа «Изучение способов дыхания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Кровообращение у позвоночных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Выделение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Координация и регуляция жизнедеятельности у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Раздражимость и поведение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Рост и развитие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Основные систематические категории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Жгутиконосцы и Инфузории</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0F34BB" w:rsidRDefault="001C556E" w:rsidP="0083449F">
            <w:pPr>
              <w:spacing w:after="0" w:line="240" w:lineRule="auto"/>
              <w:ind w:left="135"/>
            </w:pPr>
            <w:r w:rsidRPr="0083449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Черви. Плоские черви</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Круглые черви</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Общая характеристика членистоногих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Ракообразные. Особенности строения и жизнедеятельности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Паукообразные. Особенности строения и жизнедеятельности</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Насекомые с полным превращением</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Многообразие моллюсков. Значение моллюсков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Общая характеристика хордовых животных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Хрящевые и костные рыбы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Многообразие рыб. Значение рыб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Общая характеристика земноводных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Общая характеристика пресмыкающихся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Поведение птиц. Сезонные явления в жизни птиц</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Значение птиц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Общая характеристика и среды жизни млекопитающих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0F34BB" w:rsidRPr="0083449F" w:rsidRDefault="001C556E" w:rsidP="0083449F">
            <w:pPr>
              <w:spacing w:after="0" w:line="240" w:lineRule="auto"/>
              <w:ind w:left="135"/>
              <w:rPr>
                <w:lang w:val="ru-RU"/>
              </w:rPr>
            </w:pPr>
            <w:r w:rsidRPr="0083449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2044" w:type="dxa"/>
            <w:tcMar>
              <w:top w:w="50" w:type="dxa"/>
              <w:left w:w="100" w:type="dxa"/>
            </w:tcMar>
            <w:vAlign w:val="center"/>
          </w:tcPr>
          <w:p w:rsidR="000F34BB" w:rsidRDefault="001C556E" w:rsidP="0083449F">
            <w:pPr>
              <w:spacing w:after="0" w:line="240" w:lineRule="auto"/>
              <w:ind w:left="135"/>
              <w:jc w:val="center"/>
            </w:pPr>
            <w:r w:rsidRPr="00834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Поведение млекопитающих. Размножение и развитие млекопитающих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Многообразие млекопитающих</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Значение млекопитающих в природе и жизни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Эволюционное развитие животного мира на Земле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Основные этапы эволюции беспозвоночных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Основные этапы эволюции позвоночных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Животные и среда обитания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Популяции животных, их характеристики. Пищевые связи в природном сообществе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Животный мир природных зон Земли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Воздействие человека на животных в природе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Сельскохозяйственные животные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Животные в городе. Меры сохранения животного мира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Резервный урок. Обобщающий урок по теме «Систематические группы животных»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0" w:type="auto"/>
            <w:gridSpan w:val="2"/>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1C556E" w:rsidP="0083449F">
      <w:pPr>
        <w:spacing w:after="0" w:line="240" w:lineRule="auto"/>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F34BB">
        <w:trPr>
          <w:trHeight w:val="144"/>
          <w:tblCellSpacing w:w="20" w:type="nil"/>
        </w:trPr>
        <w:tc>
          <w:tcPr>
            <w:tcW w:w="1080"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п/п </w:t>
            </w:r>
          </w:p>
          <w:p w:rsidR="000F34BB" w:rsidRDefault="000F34BB" w:rsidP="0083449F">
            <w:pPr>
              <w:spacing w:after="0" w:line="240" w:lineRule="auto"/>
              <w:ind w:left="135"/>
            </w:pPr>
          </w:p>
        </w:tc>
        <w:tc>
          <w:tcPr>
            <w:tcW w:w="6479"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Тема урока </w:t>
            </w:r>
          </w:p>
          <w:p w:rsidR="000F34BB" w:rsidRDefault="000F34BB" w:rsidP="0083449F">
            <w:pPr>
              <w:spacing w:after="0" w:line="240" w:lineRule="auto"/>
              <w:ind w:left="135"/>
            </w:pPr>
          </w:p>
        </w:tc>
        <w:tc>
          <w:tcPr>
            <w:tcW w:w="2044" w:type="dxa"/>
            <w:tcMar>
              <w:top w:w="50" w:type="dxa"/>
              <w:left w:w="100" w:type="dxa"/>
            </w:tcMar>
            <w:vAlign w:val="center"/>
          </w:tcPr>
          <w:p w:rsidR="000F34BB" w:rsidRDefault="001C556E" w:rsidP="0083449F">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Дата изучения </w:t>
            </w:r>
          </w:p>
          <w:p w:rsidR="000F34BB" w:rsidRDefault="000F34BB" w:rsidP="0083449F">
            <w:pPr>
              <w:spacing w:after="0" w:line="240" w:lineRule="auto"/>
              <w:ind w:left="135"/>
            </w:pPr>
          </w:p>
        </w:tc>
      </w:tr>
      <w:tr w:rsidR="000F34BB">
        <w:trPr>
          <w:trHeight w:val="144"/>
          <w:tblCellSpacing w:w="20" w:type="nil"/>
        </w:trPr>
        <w:tc>
          <w:tcPr>
            <w:tcW w:w="0" w:type="auto"/>
            <w:vMerge/>
            <w:tcBorders>
              <w:top w:val="nil"/>
            </w:tcBorders>
            <w:tcMar>
              <w:top w:w="50" w:type="dxa"/>
              <w:left w:w="100" w:type="dxa"/>
            </w:tcMar>
          </w:tcPr>
          <w:p w:rsidR="000F34BB" w:rsidRDefault="000F34BB" w:rsidP="0083449F">
            <w:pPr>
              <w:spacing w:line="240" w:lineRule="auto"/>
            </w:pPr>
          </w:p>
        </w:tc>
        <w:tc>
          <w:tcPr>
            <w:tcW w:w="0" w:type="auto"/>
            <w:vMerge/>
            <w:tcBorders>
              <w:top w:val="nil"/>
            </w:tcBorders>
            <w:tcMar>
              <w:top w:w="50" w:type="dxa"/>
              <w:left w:w="100" w:type="dxa"/>
            </w:tcMar>
          </w:tcPr>
          <w:p w:rsidR="000F34BB" w:rsidRDefault="000F34BB" w:rsidP="0083449F">
            <w:pPr>
              <w:spacing w:line="240" w:lineRule="auto"/>
            </w:pPr>
          </w:p>
        </w:tc>
        <w:tc>
          <w:tcPr>
            <w:tcW w:w="204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Всего </w:t>
            </w:r>
          </w:p>
          <w:p w:rsidR="000F34BB" w:rsidRDefault="000F34BB" w:rsidP="0083449F">
            <w:pPr>
              <w:spacing w:after="0" w:line="240" w:lineRule="auto"/>
              <w:ind w:left="135"/>
            </w:pPr>
          </w:p>
        </w:tc>
        <w:tc>
          <w:tcPr>
            <w:tcW w:w="0" w:type="auto"/>
            <w:vMerge/>
            <w:tcBorders>
              <w:top w:val="nil"/>
            </w:tcBorders>
            <w:tcMar>
              <w:top w:w="50" w:type="dxa"/>
              <w:left w:w="100" w:type="dxa"/>
            </w:tcMar>
          </w:tcPr>
          <w:p w:rsidR="000F34BB" w:rsidRDefault="000F34BB" w:rsidP="0083449F">
            <w:pPr>
              <w:spacing w:line="240" w:lineRule="auto"/>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Науки о человеке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Человек как часть природы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Антропогенез</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Строение и химический состав клетки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Нервные клетки. Рефлекс. Рецепторы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Нервная система человека, ее организация и значение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Спинной мозг, его строение и функции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Вегетативная нервная система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Нервная система как единое целое. Нарушения в работе нервной системы</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Эндокринная система человека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Особенности рефлекторной и гуморальной регуляции функций организма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Нарушения опорно-двигательной системы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Внутренняя среда организма и ее функции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Свёртывание крови. Переливание крови. Группы крови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Иммунитет и его виды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Органы кровообращения Строение и работа сердца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Сосудистая система. Практическая работа «Измерение кровяного давления»</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0F34BB" w:rsidRDefault="001C556E" w:rsidP="0083449F">
            <w:pPr>
              <w:spacing w:after="0" w:line="240" w:lineRule="auto"/>
              <w:ind w:left="135"/>
            </w:pPr>
            <w:r w:rsidRPr="00B32CE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Дыхание и его значение. Органы дыхания</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Заболевания органов дыхания и их профилактика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0F34BB" w:rsidRDefault="001C556E" w:rsidP="0083449F">
            <w:pPr>
              <w:spacing w:after="0" w:line="240" w:lineRule="auto"/>
              <w:ind w:left="135"/>
            </w:pPr>
            <w:r w:rsidRPr="00B32CE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0F34BB" w:rsidRDefault="001C556E" w:rsidP="0083449F">
            <w:pPr>
              <w:spacing w:after="0" w:line="240" w:lineRule="auto"/>
              <w:ind w:left="135"/>
            </w:pPr>
            <w:r w:rsidRPr="00B32CE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Органы пищеварения, их строение и функции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Методы изучения органов пищеварения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Гигиена питания</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Регуляция обмена веществ</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Заболевания кожи и их предупреждение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0F34BB" w:rsidRDefault="001C556E" w:rsidP="0083449F">
            <w:pPr>
              <w:spacing w:after="0" w:line="240" w:lineRule="auto"/>
              <w:ind w:left="135"/>
            </w:pPr>
            <w:r w:rsidRPr="00B32CE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Образование мочи. Регуляция работы органов мочевыделительной системы</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0F34BB" w:rsidRDefault="001C556E" w:rsidP="0083449F">
            <w:pPr>
              <w:spacing w:after="0" w:line="240" w:lineRule="auto"/>
              <w:ind w:left="135"/>
            </w:pPr>
            <w:r w:rsidRPr="00B32CE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Особенности размножения человека. Наследование признаков у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Органы репродукции человека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Беременность и роды</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Рост и развитие ребенка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Ухо и слух. Практическая работа «Изучение строения органа слуха (на муляже)»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Органы равновесия, мышечное чувство, осязание</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Психика и поведение человека.</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Высшая нервная деятельность человека, история ее изучения</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0F34BB" w:rsidRDefault="001C556E" w:rsidP="0083449F">
            <w:pPr>
              <w:spacing w:after="0" w:line="240" w:lineRule="auto"/>
              <w:ind w:left="135"/>
            </w:pPr>
            <w:r>
              <w:rPr>
                <w:rFonts w:ascii="Times New Roman" w:hAnsi="Times New Roman"/>
                <w:color w:val="000000"/>
                <w:sz w:val="24"/>
              </w:rPr>
              <w:t>Врождённое и приобретённое поведение</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0F34BB" w:rsidRDefault="001C556E" w:rsidP="0083449F">
            <w:pPr>
              <w:spacing w:after="0" w:line="240" w:lineRule="auto"/>
              <w:ind w:left="135"/>
            </w:pPr>
            <w:r w:rsidRPr="00B32CE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2044" w:type="dxa"/>
            <w:tcMar>
              <w:top w:w="50" w:type="dxa"/>
              <w:left w:w="100" w:type="dxa"/>
            </w:tcMar>
            <w:vAlign w:val="center"/>
          </w:tcPr>
          <w:p w:rsidR="000F34BB" w:rsidRDefault="001C556E" w:rsidP="0083449F">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Сон и бодрствование. Режим труда и отдыха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Среда обитания человека и её факторы</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Окружающая среда и здоровье человека</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1080" w:type="dxa"/>
            <w:tcMar>
              <w:top w:w="50" w:type="dxa"/>
              <w:left w:w="100" w:type="dxa"/>
            </w:tcMar>
            <w:vAlign w:val="center"/>
          </w:tcPr>
          <w:p w:rsidR="000F34BB" w:rsidRDefault="001C556E" w:rsidP="0083449F">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Человек как часть биосферы Земли</w:t>
            </w:r>
          </w:p>
        </w:tc>
        <w:tc>
          <w:tcPr>
            <w:tcW w:w="2044"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0F34BB" w:rsidRDefault="000F34BB" w:rsidP="0083449F">
            <w:pPr>
              <w:spacing w:after="0" w:line="240" w:lineRule="auto"/>
              <w:ind w:left="135"/>
            </w:pPr>
          </w:p>
        </w:tc>
      </w:tr>
      <w:tr w:rsidR="000F34BB">
        <w:trPr>
          <w:trHeight w:val="144"/>
          <w:tblCellSpacing w:w="20" w:type="nil"/>
        </w:trPr>
        <w:tc>
          <w:tcPr>
            <w:tcW w:w="0" w:type="auto"/>
            <w:gridSpan w:val="2"/>
            <w:tcMar>
              <w:top w:w="50" w:type="dxa"/>
              <w:left w:w="100" w:type="dxa"/>
            </w:tcMar>
            <w:vAlign w:val="center"/>
          </w:tcPr>
          <w:p w:rsidR="000F34BB" w:rsidRPr="00B32CE7" w:rsidRDefault="001C556E" w:rsidP="0083449F">
            <w:pPr>
              <w:spacing w:after="0" w:line="240" w:lineRule="auto"/>
              <w:ind w:left="135"/>
              <w:rPr>
                <w:lang w:val="ru-RU"/>
              </w:rPr>
            </w:pPr>
            <w:r w:rsidRPr="00B32CE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0F34BB" w:rsidRDefault="001C556E" w:rsidP="0083449F">
            <w:pPr>
              <w:spacing w:after="0" w:line="240" w:lineRule="auto"/>
              <w:ind w:left="135"/>
              <w:jc w:val="center"/>
            </w:pPr>
            <w:r w:rsidRPr="00B32C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0F34BB" w:rsidRDefault="000F34BB" w:rsidP="0083449F">
            <w:pPr>
              <w:spacing w:line="240" w:lineRule="auto"/>
            </w:pPr>
          </w:p>
        </w:tc>
      </w:tr>
    </w:tbl>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Default="000F34BB" w:rsidP="0083449F">
      <w:pPr>
        <w:spacing w:line="240" w:lineRule="auto"/>
        <w:sectPr w:rsidR="000F34BB" w:rsidSect="00841FC7">
          <w:pgSz w:w="16383" w:h="11906" w:orient="landscape"/>
          <w:pgMar w:top="1134" w:right="567" w:bottom="1134" w:left="1701" w:header="720" w:footer="720" w:gutter="0"/>
          <w:cols w:space="720"/>
        </w:sectPr>
      </w:pPr>
    </w:p>
    <w:p w:rsidR="000F34BB" w:rsidRPr="00B32CE7" w:rsidRDefault="001C556E" w:rsidP="0083449F">
      <w:pPr>
        <w:spacing w:before="199" w:after="199" w:line="240" w:lineRule="auto"/>
        <w:ind w:left="120"/>
        <w:jc w:val="both"/>
        <w:rPr>
          <w:lang w:val="ru-RU"/>
        </w:rPr>
      </w:pPr>
      <w:bookmarkStart w:id="12" w:name="block-78581901"/>
      <w:bookmarkEnd w:id="11"/>
      <w:r w:rsidRPr="00B32CE7">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0F34BB" w:rsidRPr="00B32CE7" w:rsidRDefault="000F34BB" w:rsidP="0083449F">
      <w:pPr>
        <w:spacing w:before="199" w:after="199" w:line="240" w:lineRule="auto"/>
        <w:ind w:left="120"/>
        <w:jc w:val="both"/>
        <w:rPr>
          <w:lang w:val="ru-RU"/>
        </w:rPr>
      </w:pPr>
    </w:p>
    <w:p w:rsidR="000F34BB" w:rsidRDefault="001C556E" w:rsidP="0083449F">
      <w:pPr>
        <w:spacing w:before="199" w:after="199" w:line="240" w:lineRule="auto"/>
        <w:ind w:left="120"/>
        <w:jc w:val="both"/>
      </w:pPr>
      <w:r>
        <w:rPr>
          <w:rFonts w:ascii="Times New Roman" w:hAnsi="Times New Roman"/>
          <w:b/>
          <w:color w:val="000000"/>
          <w:sz w:val="28"/>
        </w:rPr>
        <w:t>5 КЛАСС</w:t>
      </w:r>
    </w:p>
    <w:p w:rsidR="000F34BB" w:rsidRDefault="000F34BB" w:rsidP="0083449F">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0F34BB" w:rsidRPr="00B32CE7" w:rsidRDefault="001C556E" w:rsidP="0083449F">
            <w:pPr>
              <w:spacing w:after="0" w:line="240" w:lineRule="auto"/>
              <w:ind w:left="272"/>
              <w:rPr>
                <w:lang w:val="ru-RU"/>
              </w:rPr>
            </w:pPr>
            <w:r w:rsidRPr="00B32C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Биология – наука о живой природе</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Выделять отличительные признаки природных и искусственных сообществ</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Раскрывать роль биологии в практической деятельности человека</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0F34BB" w:rsidRPr="00B32CE7">
        <w:trPr>
          <w:trHeight w:val="144"/>
        </w:trPr>
        <w:tc>
          <w:tcPr>
            <w:tcW w:w="1977"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F34BB" w:rsidRPr="00B32CE7" w:rsidRDefault="000F34BB" w:rsidP="0083449F">
      <w:pPr>
        <w:spacing w:after="0" w:line="240" w:lineRule="auto"/>
        <w:ind w:left="120"/>
        <w:rPr>
          <w:lang w:val="ru-RU"/>
        </w:rPr>
      </w:pPr>
    </w:p>
    <w:p w:rsidR="000F34BB" w:rsidRDefault="001C556E" w:rsidP="0083449F">
      <w:pPr>
        <w:spacing w:before="199" w:after="199" w:line="240" w:lineRule="auto"/>
        <w:ind w:left="120"/>
      </w:pPr>
      <w:r>
        <w:rPr>
          <w:rFonts w:ascii="Times New Roman" w:hAnsi="Times New Roman"/>
          <w:b/>
          <w:color w:val="000000"/>
          <w:sz w:val="28"/>
        </w:rPr>
        <w:t>6 КЛАСС</w:t>
      </w:r>
    </w:p>
    <w:p w:rsidR="000F34BB" w:rsidRDefault="000F34BB" w:rsidP="0083449F">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0F34BB" w:rsidRPr="00B32CE7" w:rsidRDefault="001C556E" w:rsidP="0083449F">
            <w:pPr>
              <w:spacing w:after="0" w:line="240" w:lineRule="auto"/>
              <w:ind w:left="272"/>
              <w:rPr>
                <w:lang w:val="ru-RU"/>
              </w:rPr>
            </w:pPr>
            <w:r w:rsidRPr="00B32C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34BB">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0F34BB" w:rsidRDefault="001C556E" w:rsidP="0083449F">
            <w:pPr>
              <w:spacing w:after="0" w:line="240" w:lineRule="auto"/>
              <w:ind w:left="365"/>
              <w:jc w:val="both"/>
            </w:pPr>
            <w:r>
              <w:rPr>
                <w:rFonts w:ascii="Times New Roman" w:hAnsi="Times New Roman"/>
                <w:color w:val="000000"/>
                <w:sz w:val="24"/>
              </w:rPr>
              <w:t>Растительный организм</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Сравнивать растительные ткани и органы растений между собой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Классифицировать растения и их части по разным основаниям</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F34BB" w:rsidRPr="00B32CE7" w:rsidRDefault="000F34BB" w:rsidP="0083449F">
      <w:pPr>
        <w:spacing w:after="0" w:line="240" w:lineRule="auto"/>
        <w:ind w:left="120"/>
        <w:rPr>
          <w:lang w:val="ru-RU"/>
        </w:rPr>
      </w:pPr>
    </w:p>
    <w:p w:rsidR="000F34BB" w:rsidRDefault="001C556E" w:rsidP="0083449F">
      <w:pPr>
        <w:spacing w:before="199" w:after="199" w:line="240" w:lineRule="auto"/>
        <w:ind w:left="120"/>
      </w:pPr>
      <w:r>
        <w:rPr>
          <w:rFonts w:ascii="Times New Roman" w:hAnsi="Times New Roman"/>
          <w:b/>
          <w:color w:val="000000"/>
          <w:sz w:val="28"/>
        </w:rPr>
        <w:t>7 КЛАСС</w:t>
      </w:r>
    </w:p>
    <w:p w:rsidR="000F34BB" w:rsidRDefault="000F34BB" w:rsidP="0083449F">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0F34BB" w:rsidRPr="00B32CE7" w:rsidRDefault="001C556E" w:rsidP="0083449F">
            <w:pPr>
              <w:spacing w:after="0" w:line="240" w:lineRule="auto"/>
              <w:ind w:left="272"/>
              <w:rPr>
                <w:lang w:val="ru-RU"/>
              </w:rPr>
            </w:pPr>
            <w:r w:rsidRPr="00B32C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34BB">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0F34BB" w:rsidRDefault="001C556E" w:rsidP="0083449F">
            <w:pPr>
              <w:spacing w:after="0" w:line="240" w:lineRule="auto"/>
              <w:ind w:left="365"/>
              <w:jc w:val="both"/>
            </w:pPr>
            <w:r>
              <w:rPr>
                <w:rFonts w:ascii="Times New Roman" w:hAnsi="Times New Roman"/>
                <w:color w:val="000000"/>
                <w:sz w:val="24"/>
              </w:rPr>
              <w:t>Систематика растений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0F34BB" w:rsidRPr="00B32CE7">
        <w:trPr>
          <w:trHeight w:val="144"/>
        </w:trPr>
        <w:tc>
          <w:tcPr>
            <w:tcW w:w="185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F34BB" w:rsidRPr="00B32CE7" w:rsidRDefault="000F34BB" w:rsidP="0083449F">
      <w:pPr>
        <w:spacing w:after="0" w:line="240" w:lineRule="auto"/>
        <w:ind w:left="120"/>
        <w:rPr>
          <w:lang w:val="ru-RU"/>
        </w:rPr>
      </w:pPr>
    </w:p>
    <w:p w:rsidR="000F34BB" w:rsidRDefault="001C556E" w:rsidP="0083449F">
      <w:pPr>
        <w:spacing w:before="199" w:after="199" w:line="240" w:lineRule="auto"/>
        <w:ind w:left="120"/>
      </w:pPr>
      <w:r>
        <w:rPr>
          <w:rFonts w:ascii="Times New Roman" w:hAnsi="Times New Roman"/>
          <w:b/>
          <w:color w:val="000000"/>
          <w:sz w:val="28"/>
        </w:rPr>
        <w:t>8 КЛАСС</w:t>
      </w:r>
    </w:p>
    <w:p w:rsidR="000F34BB" w:rsidRDefault="000F34BB" w:rsidP="0083449F">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9"/>
        <w:gridCol w:w="7654"/>
      </w:tblGrid>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0F34BB" w:rsidRPr="00B32CE7" w:rsidRDefault="001C556E" w:rsidP="0083449F">
            <w:pPr>
              <w:spacing w:after="0" w:line="240" w:lineRule="auto"/>
              <w:ind w:left="272"/>
              <w:rPr>
                <w:lang w:val="ru-RU"/>
              </w:rPr>
            </w:pPr>
            <w:r w:rsidRPr="00B32C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34BB" w:rsidRPr="00B32CE7">
        <w:trPr>
          <w:trHeight w:val="144"/>
        </w:trPr>
        <w:tc>
          <w:tcPr>
            <w:tcW w:w="2023" w:type="dxa"/>
            <w:tcMar>
              <w:top w:w="50" w:type="dxa"/>
              <w:left w:w="100" w:type="dxa"/>
            </w:tcMar>
            <w:vAlign w:val="center"/>
          </w:tcPr>
          <w:p w:rsidR="000F34BB" w:rsidRPr="00B32CE7" w:rsidRDefault="000F34BB" w:rsidP="0083449F">
            <w:pPr>
              <w:spacing w:after="0" w:line="240" w:lineRule="auto"/>
              <w:ind w:left="365"/>
              <w:jc w:val="center"/>
              <w:rPr>
                <w:lang w:val="ru-RU"/>
              </w:rPr>
            </w:pPr>
          </w:p>
        </w:tc>
        <w:tc>
          <w:tcPr>
            <w:tcW w:w="11735" w:type="dxa"/>
            <w:tcMar>
              <w:top w:w="50" w:type="dxa"/>
              <w:left w:w="100" w:type="dxa"/>
            </w:tcMar>
            <w:vAlign w:val="center"/>
          </w:tcPr>
          <w:p w:rsidR="000F34BB" w:rsidRPr="00B32CE7" w:rsidRDefault="000F34BB" w:rsidP="0083449F">
            <w:pPr>
              <w:spacing w:after="0" w:line="240" w:lineRule="auto"/>
              <w:ind w:left="365"/>
              <w:jc w:val="center"/>
              <w:rPr>
                <w:lang w:val="ru-RU"/>
              </w:rPr>
            </w:pPr>
          </w:p>
        </w:tc>
      </w:tr>
      <w:tr w:rsidR="000F34BB">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0F34BB" w:rsidRDefault="001C556E" w:rsidP="0083449F">
            <w:pPr>
              <w:spacing w:after="0" w:line="240" w:lineRule="auto"/>
              <w:ind w:left="365"/>
              <w:jc w:val="both"/>
            </w:pPr>
            <w:r>
              <w:rPr>
                <w:rFonts w:ascii="Times New Roman" w:hAnsi="Times New Roman"/>
                <w:color w:val="000000"/>
                <w:sz w:val="24"/>
              </w:rPr>
              <w:t>Животный организм</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Сравнивать животные ткани и органы животных между собой</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Классифицировать животных на основании особенностей строения</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взаимосвязи животных в природных сообществах, цепи питания</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Раскрывать роль животных в природных сообществах</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Понимать причины и знать меры охраны животного мира Земли</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0F34BB" w:rsidRPr="00B32CE7">
        <w:trPr>
          <w:trHeight w:val="144"/>
        </w:trPr>
        <w:tc>
          <w:tcPr>
            <w:tcW w:w="2023"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F34BB" w:rsidRPr="00B32CE7" w:rsidRDefault="000F34BB" w:rsidP="0083449F">
      <w:pPr>
        <w:spacing w:after="0" w:line="240" w:lineRule="auto"/>
        <w:ind w:left="120"/>
        <w:rPr>
          <w:lang w:val="ru-RU"/>
        </w:rPr>
      </w:pPr>
    </w:p>
    <w:p w:rsidR="000F34BB" w:rsidRDefault="001C556E" w:rsidP="0083449F">
      <w:pPr>
        <w:spacing w:before="199" w:after="199" w:line="240" w:lineRule="auto"/>
        <w:ind w:left="120"/>
      </w:pPr>
      <w:r>
        <w:rPr>
          <w:rFonts w:ascii="Times New Roman" w:hAnsi="Times New Roman"/>
          <w:b/>
          <w:color w:val="000000"/>
          <w:sz w:val="28"/>
        </w:rPr>
        <w:t>9 КЛАСС</w:t>
      </w:r>
    </w:p>
    <w:p w:rsidR="000F34BB" w:rsidRDefault="000F34BB" w:rsidP="0083449F">
      <w:pPr>
        <w:spacing w:before="199" w:after="199"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7587"/>
      </w:tblGrid>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0F34BB" w:rsidRPr="00B32CE7" w:rsidRDefault="001C556E" w:rsidP="0083449F">
            <w:pPr>
              <w:spacing w:after="0" w:line="240" w:lineRule="auto"/>
              <w:ind w:left="272"/>
              <w:rPr>
                <w:lang w:val="ru-RU"/>
              </w:rPr>
            </w:pPr>
            <w:r w:rsidRPr="00B32C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34BB">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0F34BB" w:rsidRDefault="001C556E" w:rsidP="0083449F">
            <w:pPr>
              <w:spacing w:after="0" w:line="240" w:lineRule="auto"/>
              <w:ind w:left="365"/>
              <w:jc w:val="both"/>
            </w:pPr>
            <w:r>
              <w:rPr>
                <w:rFonts w:ascii="Times New Roman" w:hAnsi="Times New Roman"/>
                <w:color w:val="000000"/>
                <w:sz w:val="24"/>
              </w:rPr>
              <w:t>Человек и его здоровье</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0F34BB" w:rsidRPr="00B32CE7">
        <w:trPr>
          <w:trHeight w:val="144"/>
        </w:trPr>
        <w:tc>
          <w:tcPr>
            <w:tcW w:w="2146"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0F34BB" w:rsidRPr="00B32CE7" w:rsidRDefault="001C556E" w:rsidP="0083449F">
            <w:pPr>
              <w:spacing w:after="0" w:line="240" w:lineRule="auto"/>
              <w:ind w:left="365"/>
              <w:jc w:val="both"/>
              <w:rPr>
                <w:lang w:val="ru-RU"/>
              </w:rPr>
            </w:pPr>
            <w:r w:rsidRPr="00B32CE7">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0F34BB" w:rsidRPr="00B32CE7" w:rsidRDefault="000F34BB" w:rsidP="0083449F">
      <w:pPr>
        <w:spacing w:after="0" w:line="240" w:lineRule="auto"/>
        <w:ind w:left="120"/>
        <w:rPr>
          <w:lang w:val="ru-RU"/>
        </w:rPr>
      </w:pPr>
    </w:p>
    <w:p w:rsidR="000F34BB" w:rsidRPr="00B32CE7" w:rsidRDefault="000F34BB" w:rsidP="0083449F">
      <w:pPr>
        <w:spacing w:line="240" w:lineRule="auto"/>
        <w:rPr>
          <w:lang w:val="ru-RU"/>
        </w:rPr>
        <w:sectPr w:rsidR="000F34BB" w:rsidRPr="00B32CE7" w:rsidSect="00841FC7">
          <w:pgSz w:w="11906" w:h="16383"/>
          <w:pgMar w:top="1134" w:right="567" w:bottom="1134" w:left="1701" w:header="720" w:footer="720" w:gutter="0"/>
          <w:cols w:space="720"/>
        </w:sectPr>
      </w:pPr>
    </w:p>
    <w:p w:rsidR="000F34BB" w:rsidRDefault="001C556E" w:rsidP="0083449F">
      <w:pPr>
        <w:spacing w:before="199" w:after="120" w:line="240" w:lineRule="auto"/>
        <w:ind w:left="120"/>
      </w:pPr>
      <w:bookmarkStart w:id="13" w:name="block-78581902"/>
      <w:bookmarkEnd w:id="12"/>
      <w:r>
        <w:rPr>
          <w:rFonts w:ascii="Times New Roman" w:hAnsi="Times New Roman"/>
          <w:b/>
          <w:color w:val="000000"/>
          <w:sz w:val="28"/>
        </w:rPr>
        <w:t>ПРОВЕРЯЕМЫЕ ЭЛЕМЕНТЫ СОДЕРЖАНИЯ</w:t>
      </w:r>
    </w:p>
    <w:p w:rsidR="000F34BB" w:rsidRDefault="000F34BB" w:rsidP="0083449F">
      <w:pPr>
        <w:spacing w:before="199" w:after="120" w:line="240" w:lineRule="auto"/>
        <w:ind w:left="120"/>
      </w:pPr>
    </w:p>
    <w:p w:rsidR="000F34BB" w:rsidRDefault="001C556E" w:rsidP="0083449F">
      <w:pPr>
        <w:spacing w:before="199" w:after="120" w:line="240" w:lineRule="auto"/>
        <w:ind w:left="120"/>
      </w:pPr>
      <w:r>
        <w:rPr>
          <w:rFonts w:ascii="Times New Roman" w:hAnsi="Times New Roman"/>
          <w:b/>
          <w:color w:val="000000"/>
          <w:sz w:val="28"/>
        </w:rPr>
        <w:t>5 КЛАСС</w:t>
      </w:r>
    </w:p>
    <w:p w:rsidR="000F34BB" w:rsidRDefault="000F34BB" w:rsidP="0083449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71"/>
        <w:gridCol w:w="5899"/>
      </w:tblGrid>
      <w:tr w:rsidR="000F34BB">
        <w:trPr>
          <w:trHeight w:val="144"/>
        </w:trPr>
        <w:tc>
          <w:tcPr>
            <w:tcW w:w="1143"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Проверяемые элементы содержания </w:t>
            </w:r>
          </w:p>
        </w:tc>
      </w:tr>
      <w:tr w:rsidR="000F34BB" w:rsidRPr="00B32CE7">
        <w:trPr>
          <w:trHeight w:val="144"/>
        </w:trPr>
        <w:tc>
          <w:tcPr>
            <w:tcW w:w="1143"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Биология – наука о живой природе</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0F34BB">
        <w:trPr>
          <w:trHeight w:val="144"/>
        </w:trPr>
        <w:tc>
          <w:tcPr>
            <w:tcW w:w="1143"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Методы изучения живой природы</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0F34BB">
        <w:trPr>
          <w:trHeight w:val="144"/>
        </w:trPr>
        <w:tc>
          <w:tcPr>
            <w:tcW w:w="1143"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Организмы – тела живой природы</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Клетки, ткани, органы, системы органов</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0F34BB">
        <w:trPr>
          <w:trHeight w:val="144"/>
        </w:trPr>
        <w:tc>
          <w:tcPr>
            <w:tcW w:w="1143"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Организмы и среда обитания</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0F34BB">
        <w:trPr>
          <w:trHeight w:val="144"/>
        </w:trPr>
        <w:tc>
          <w:tcPr>
            <w:tcW w:w="1143"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Природные сообщества</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0F34BB">
        <w:trPr>
          <w:trHeight w:val="144"/>
        </w:trPr>
        <w:tc>
          <w:tcPr>
            <w:tcW w:w="1143"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Живая природа и человек</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0F34BB" w:rsidRDefault="000F34BB" w:rsidP="0083449F">
      <w:pPr>
        <w:spacing w:after="0" w:line="240" w:lineRule="auto"/>
        <w:ind w:left="120"/>
      </w:pPr>
    </w:p>
    <w:p w:rsidR="000F34BB" w:rsidRDefault="001C556E" w:rsidP="0083449F">
      <w:pPr>
        <w:spacing w:before="199" w:after="120" w:line="240" w:lineRule="auto"/>
        <w:ind w:left="120"/>
      </w:pPr>
      <w:r>
        <w:rPr>
          <w:rFonts w:ascii="Times New Roman" w:hAnsi="Times New Roman"/>
          <w:b/>
          <w:color w:val="000000"/>
          <w:sz w:val="28"/>
        </w:rPr>
        <w:t>6 КЛАСС</w:t>
      </w:r>
    </w:p>
    <w:p w:rsidR="000F34BB" w:rsidRDefault="000F34BB" w:rsidP="0083449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2847"/>
        <w:gridCol w:w="5797"/>
      </w:tblGrid>
      <w:tr w:rsidR="000F34BB">
        <w:trPr>
          <w:trHeight w:val="144"/>
        </w:trPr>
        <w:tc>
          <w:tcPr>
            <w:tcW w:w="120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Проверяемые элементы содержания </w:t>
            </w:r>
          </w:p>
        </w:tc>
      </w:tr>
      <w:tr w:rsidR="000F34BB">
        <w:trPr>
          <w:trHeight w:val="144"/>
        </w:trPr>
        <w:tc>
          <w:tcPr>
            <w:tcW w:w="1206"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Растительный организм</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0F34BB" w:rsidRPr="00B32CE7">
        <w:trPr>
          <w:trHeight w:val="144"/>
        </w:trPr>
        <w:tc>
          <w:tcPr>
            <w:tcW w:w="1206"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Строение и жизнедеятельность растительного организма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Питание растения. </w:t>
            </w:r>
            <w:r w:rsidRPr="00B32CE7">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Дыхание растения. </w:t>
            </w:r>
            <w:r w:rsidRPr="00B32CE7">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Транспорт веществ в растении. </w:t>
            </w:r>
            <w:r w:rsidRPr="00B32CE7">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Рост растения. </w:t>
            </w:r>
            <w:r w:rsidRPr="00B32CE7">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Размножение растения. </w:t>
            </w:r>
            <w:r w:rsidRPr="00B32CE7">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012"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Развитие растения. </w:t>
            </w:r>
            <w:r w:rsidRPr="00B32CE7">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0F34BB" w:rsidRPr="00B32CE7" w:rsidRDefault="000F34BB" w:rsidP="0083449F">
      <w:pPr>
        <w:spacing w:after="0" w:line="240" w:lineRule="auto"/>
        <w:ind w:left="120"/>
        <w:rPr>
          <w:lang w:val="ru-RU"/>
        </w:rPr>
      </w:pPr>
    </w:p>
    <w:p w:rsidR="000F34BB" w:rsidRDefault="001C556E" w:rsidP="0083449F">
      <w:pPr>
        <w:spacing w:before="199" w:after="120" w:line="240" w:lineRule="auto"/>
        <w:ind w:left="120"/>
      </w:pPr>
      <w:r>
        <w:rPr>
          <w:rFonts w:ascii="Times New Roman" w:hAnsi="Times New Roman"/>
          <w:b/>
          <w:color w:val="000000"/>
          <w:sz w:val="28"/>
        </w:rPr>
        <w:t>7 КЛАСС</w:t>
      </w:r>
    </w:p>
    <w:p w:rsidR="000F34BB" w:rsidRDefault="000F34BB" w:rsidP="0083449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65"/>
        <w:gridCol w:w="5905"/>
      </w:tblGrid>
      <w:tr w:rsidR="000F34BB">
        <w:trPr>
          <w:trHeight w:val="144"/>
        </w:trPr>
        <w:tc>
          <w:tcPr>
            <w:tcW w:w="1144"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Проверяемые элементы содержания </w:t>
            </w:r>
          </w:p>
        </w:tc>
      </w:tr>
      <w:tr w:rsidR="000F34BB">
        <w:trPr>
          <w:trHeight w:val="144"/>
        </w:trPr>
        <w:tc>
          <w:tcPr>
            <w:tcW w:w="1144"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Систематические группы растений</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Классификация растений. </w:t>
            </w:r>
            <w:r w:rsidRPr="00B32CE7">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Низшие растения. Водоросли. </w:t>
            </w:r>
            <w:r w:rsidRPr="00B32CE7">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Высшие споровые растения. Моховидные (Мхи). </w:t>
            </w:r>
            <w:r w:rsidRPr="00B32CE7">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Плауновидные (Плауны). Хвощевидные (Хвощи), Папоротниковидные (Папоротники). </w:t>
            </w:r>
            <w:r w:rsidRPr="00B32CE7">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Высшие семенные растения. Голосеменные. </w:t>
            </w:r>
            <w:r w:rsidRPr="00B32CE7">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Покрытосеменные (цветковые) растения. </w:t>
            </w:r>
            <w:r w:rsidRPr="00B32CE7">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Семейства покрытосеменных (цветковых) растений. </w:t>
            </w:r>
            <w:r w:rsidRPr="00B32CE7">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0F34BB" w:rsidRPr="00B32CE7">
        <w:trPr>
          <w:trHeight w:val="144"/>
        </w:trPr>
        <w:tc>
          <w:tcPr>
            <w:tcW w:w="1144"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Развитие растительного мира на Земле</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0F34BB">
        <w:trPr>
          <w:trHeight w:val="144"/>
        </w:trPr>
        <w:tc>
          <w:tcPr>
            <w:tcW w:w="1144"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Растения в природных сообществах</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0F34BB">
        <w:trPr>
          <w:trHeight w:val="144"/>
        </w:trPr>
        <w:tc>
          <w:tcPr>
            <w:tcW w:w="1144"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Растения и человек</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0F34BB">
        <w:trPr>
          <w:trHeight w:val="144"/>
        </w:trPr>
        <w:tc>
          <w:tcPr>
            <w:tcW w:w="1144"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Грибы. Лишайники. Бактерии</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2910"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0F34BB" w:rsidRDefault="000F34BB" w:rsidP="0083449F">
      <w:pPr>
        <w:spacing w:after="0" w:line="240" w:lineRule="auto"/>
        <w:ind w:left="120"/>
      </w:pPr>
    </w:p>
    <w:p w:rsidR="000F34BB" w:rsidRDefault="001C556E" w:rsidP="0083449F">
      <w:pPr>
        <w:spacing w:before="199" w:after="120" w:line="240" w:lineRule="auto"/>
        <w:ind w:left="120"/>
      </w:pPr>
      <w:r>
        <w:rPr>
          <w:rFonts w:ascii="Times New Roman" w:hAnsi="Times New Roman"/>
          <w:b/>
          <w:color w:val="000000"/>
          <w:sz w:val="28"/>
        </w:rPr>
        <w:t>8 КЛАСС</w:t>
      </w:r>
    </w:p>
    <w:p w:rsidR="000F34BB" w:rsidRDefault="000F34BB" w:rsidP="0083449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9"/>
        <w:gridCol w:w="3298"/>
        <w:gridCol w:w="5159"/>
      </w:tblGrid>
      <w:tr w:rsidR="000F34BB">
        <w:trPr>
          <w:trHeight w:val="144"/>
        </w:trPr>
        <w:tc>
          <w:tcPr>
            <w:tcW w:w="1442"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Проверяемые элементы содержания </w:t>
            </w:r>
          </w:p>
        </w:tc>
      </w:tr>
      <w:tr w:rsidR="000F34BB">
        <w:trPr>
          <w:trHeight w:val="144"/>
        </w:trPr>
        <w:tc>
          <w:tcPr>
            <w:tcW w:w="1442"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Животный организм</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0F34BB" w:rsidRPr="00B32CE7">
        <w:trPr>
          <w:trHeight w:val="144"/>
        </w:trPr>
        <w:tc>
          <w:tcPr>
            <w:tcW w:w="1442"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F34BB" w:rsidRPr="00B32CE7" w:rsidRDefault="001C556E" w:rsidP="0083449F">
            <w:pPr>
              <w:spacing w:after="0" w:line="240" w:lineRule="auto"/>
              <w:ind w:left="228"/>
              <w:rPr>
                <w:lang w:val="ru-RU"/>
              </w:rPr>
            </w:pPr>
            <w:r w:rsidRPr="00B32CE7">
              <w:rPr>
                <w:rFonts w:ascii="Times New Roman" w:hAnsi="Times New Roman"/>
                <w:color w:val="000000"/>
                <w:sz w:val="24"/>
                <w:lang w:val="ru-RU"/>
              </w:rPr>
              <w:t>Строение и жизнедеятельность организма животного</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Опора и движение животных. </w:t>
            </w:r>
            <w:r w:rsidRPr="00B32CE7">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Питание и пищеварение у животных. </w:t>
            </w:r>
            <w:r w:rsidRPr="00B32CE7">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Дыхание животных. </w:t>
            </w:r>
            <w:r w:rsidRPr="00B32CE7">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Транспорт веществ у животных. </w:t>
            </w:r>
            <w:r w:rsidRPr="00B32CE7">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Выделение у животных. </w:t>
            </w:r>
            <w:r w:rsidRPr="00B32CE7">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Покровы тела у животных. </w:t>
            </w:r>
            <w:r w:rsidRPr="00B32CE7">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Координация и регуляция жизнедеятельности у животных. </w:t>
            </w:r>
            <w:r w:rsidRPr="00B32CE7">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Поведение животных. </w:t>
            </w:r>
            <w:r w:rsidRPr="00B32CE7">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Размножение и развитие животных. </w:t>
            </w:r>
            <w:r w:rsidRPr="00B32CE7">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0F34BB">
        <w:trPr>
          <w:trHeight w:val="144"/>
        </w:trPr>
        <w:tc>
          <w:tcPr>
            <w:tcW w:w="1442"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Систематические группы животных</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Основные категории систематики животных. </w:t>
            </w:r>
            <w:r w:rsidRPr="00B32CE7">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Одноклеточные животные – простейшие. </w:t>
            </w:r>
            <w:r w:rsidRPr="00B32CE7">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Многоклеточные животные. Кишечнополостные. </w:t>
            </w:r>
            <w:r w:rsidRPr="00B32CE7">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Плоские, круглые, кольчатые черви. </w:t>
            </w:r>
            <w:r w:rsidRPr="00B32CE7">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Членистоногие. </w:t>
            </w:r>
            <w:r w:rsidRPr="00B32CE7">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Ракообразные. </w:t>
            </w:r>
            <w:r w:rsidRPr="00B32CE7">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B32CE7">
              <w:rPr>
                <w:rFonts w:ascii="Times New Roman" w:hAnsi="Times New Roman"/>
                <w:i/>
                <w:color w:val="000000"/>
                <w:sz w:val="24"/>
                <w:lang w:val="ru-RU"/>
              </w:rPr>
              <w:t xml:space="preserve">Паукообразные. </w:t>
            </w:r>
            <w:r w:rsidRPr="00B32CE7">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Насекомые. </w:t>
            </w:r>
            <w:r w:rsidRPr="00B32CE7">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Моллюски. </w:t>
            </w:r>
            <w:r w:rsidRPr="00B32CE7">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Хордовые. </w:t>
            </w:r>
            <w:r w:rsidRPr="00B32CE7">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Рыбы. </w:t>
            </w:r>
            <w:r w:rsidRPr="00B32CE7">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0F34BB" w:rsidRPr="00B32CE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Земноводные. </w:t>
            </w:r>
            <w:r w:rsidRPr="00B32CE7">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0F34BB" w:rsidRPr="00B32CE7">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Пресмыкающиеся. </w:t>
            </w:r>
            <w:r w:rsidRPr="00B32CE7">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0F34BB">
        <w:trPr>
          <w:trHeight w:val="144"/>
        </w:trPr>
        <w:tc>
          <w:tcPr>
            <w:tcW w:w="0" w:type="auto"/>
            <w:vMerge/>
            <w:tcBorders>
              <w:top w:val="nil"/>
            </w:tcBorders>
            <w:tcMar>
              <w:top w:w="50" w:type="dxa"/>
              <w:left w:w="100" w:type="dxa"/>
            </w:tcMar>
          </w:tcPr>
          <w:p w:rsidR="000F34BB" w:rsidRPr="00B32CE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0F34BB" w:rsidRDefault="001C556E" w:rsidP="0083449F">
            <w:pPr>
              <w:spacing w:after="0" w:line="240" w:lineRule="auto"/>
              <w:ind w:left="228"/>
              <w:jc w:val="both"/>
            </w:pPr>
            <w:r w:rsidRPr="00B32CE7">
              <w:rPr>
                <w:rFonts w:ascii="Times New Roman" w:hAnsi="Times New Roman"/>
                <w:i/>
                <w:color w:val="000000"/>
                <w:sz w:val="24"/>
                <w:lang w:val="ru-RU"/>
              </w:rPr>
              <w:t xml:space="preserve">Птицы. </w:t>
            </w:r>
            <w:r w:rsidRPr="00B32CE7">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0F34BB">
        <w:trPr>
          <w:trHeight w:val="144"/>
        </w:trPr>
        <w:tc>
          <w:tcPr>
            <w:tcW w:w="1442" w:type="dxa"/>
            <w:tcMar>
              <w:top w:w="50" w:type="dxa"/>
              <w:left w:w="100" w:type="dxa"/>
            </w:tcMar>
            <w:vAlign w:val="center"/>
          </w:tcPr>
          <w:p w:rsidR="000F34BB" w:rsidRDefault="000F34BB" w:rsidP="0083449F">
            <w:pPr>
              <w:spacing w:after="0" w:line="240" w:lineRule="auto"/>
              <w:ind w:left="228"/>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0F34BB" w:rsidRPr="00B32CE7" w:rsidRDefault="001C556E" w:rsidP="0083449F">
            <w:pPr>
              <w:spacing w:after="0" w:line="240" w:lineRule="auto"/>
              <w:ind w:left="228"/>
              <w:jc w:val="both"/>
              <w:rPr>
                <w:lang w:val="ru-RU"/>
              </w:rPr>
            </w:pPr>
            <w:r w:rsidRPr="00B32CE7">
              <w:rPr>
                <w:rFonts w:ascii="Times New Roman" w:hAnsi="Times New Roman"/>
                <w:i/>
                <w:color w:val="000000"/>
                <w:sz w:val="24"/>
                <w:lang w:val="ru-RU"/>
              </w:rPr>
              <w:t xml:space="preserve">Млекопитающие. </w:t>
            </w:r>
            <w:r w:rsidRPr="00B32CE7">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F34BB" w:rsidRDefault="001C556E" w:rsidP="0083449F">
            <w:pPr>
              <w:spacing w:after="0" w:line="240" w:lineRule="auto"/>
              <w:ind w:left="228"/>
              <w:jc w:val="both"/>
            </w:pPr>
            <w:r w:rsidRPr="00B32CE7">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w:t>
            </w:r>
            <w:r w:rsidRPr="00841FC7">
              <w:rPr>
                <w:rFonts w:ascii="Times New Roman" w:hAnsi="Times New Roman"/>
                <w:color w:val="000000"/>
                <w:sz w:val="24"/>
                <w:lang w:val="ru-RU"/>
              </w:rPr>
              <w:t xml:space="preserve">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0F34BB" w:rsidRPr="00841FC7">
        <w:trPr>
          <w:trHeight w:val="144"/>
        </w:trPr>
        <w:tc>
          <w:tcPr>
            <w:tcW w:w="1442"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F34BB" w:rsidRPr="00841FC7" w:rsidRDefault="001C556E" w:rsidP="0083449F">
            <w:pPr>
              <w:spacing w:after="0" w:line="240" w:lineRule="auto"/>
              <w:ind w:left="228"/>
              <w:rPr>
                <w:lang w:val="ru-RU"/>
              </w:rPr>
            </w:pPr>
            <w:r w:rsidRPr="00841FC7">
              <w:rPr>
                <w:rFonts w:ascii="Times New Roman" w:hAnsi="Times New Roman"/>
                <w:color w:val="000000"/>
                <w:sz w:val="24"/>
                <w:lang w:val="ru-RU"/>
              </w:rPr>
              <w:t>Развитие животного мира на Земле</w:t>
            </w:r>
          </w:p>
        </w:tc>
      </w:tr>
      <w:tr w:rsidR="000F34BB">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0F34BB">
        <w:trPr>
          <w:trHeight w:val="144"/>
        </w:trPr>
        <w:tc>
          <w:tcPr>
            <w:tcW w:w="1442"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Животные в природных сообществах</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0F34BB">
        <w:trPr>
          <w:trHeight w:val="144"/>
        </w:trPr>
        <w:tc>
          <w:tcPr>
            <w:tcW w:w="1442"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Животные и человек</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0F34BB">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658"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0F34BB" w:rsidRDefault="000F34BB" w:rsidP="0083449F">
      <w:pPr>
        <w:spacing w:after="0" w:line="240" w:lineRule="auto"/>
        <w:ind w:left="120"/>
      </w:pPr>
    </w:p>
    <w:p w:rsidR="000F34BB" w:rsidRDefault="001C556E" w:rsidP="0083449F">
      <w:pPr>
        <w:spacing w:before="199" w:after="120" w:line="240" w:lineRule="auto"/>
        <w:ind w:left="120"/>
      </w:pPr>
      <w:r>
        <w:rPr>
          <w:rFonts w:ascii="Times New Roman" w:hAnsi="Times New Roman"/>
          <w:b/>
          <w:color w:val="000000"/>
          <w:sz w:val="28"/>
        </w:rPr>
        <w:t>9 КЛАСС</w:t>
      </w:r>
    </w:p>
    <w:p w:rsidR="000F34BB" w:rsidRDefault="000F34BB" w:rsidP="0083449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2"/>
        <w:gridCol w:w="3019"/>
        <w:gridCol w:w="5535"/>
      </w:tblGrid>
      <w:tr w:rsidR="000F34BB">
        <w:trPr>
          <w:trHeight w:val="144"/>
        </w:trPr>
        <w:tc>
          <w:tcPr>
            <w:tcW w:w="1311"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0F34BB" w:rsidRDefault="001C556E" w:rsidP="0083449F">
            <w:pPr>
              <w:spacing w:after="0" w:line="240" w:lineRule="auto"/>
              <w:ind w:left="135"/>
            </w:pPr>
            <w:r>
              <w:rPr>
                <w:rFonts w:ascii="Times New Roman" w:hAnsi="Times New Roman"/>
                <w:b/>
                <w:color w:val="000000"/>
                <w:sz w:val="24"/>
              </w:rPr>
              <w:t xml:space="preserve"> Проверяемые элементы содержания </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Человек – биосоциальный вид</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Структура организма человека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Нейрогуморальная регуляция</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F34BB" w:rsidRPr="00841FC7">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Опора и движение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Внутренняя среда организма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Кровообращение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Дыхание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0F34BB" w:rsidRDefault="001C556E" w:rsidP="0083449F">
            <w:pPr>
              <w:spacing w:after="0" w:line="240" w:lineRule="auto"/>
              <w:ind w:left="228"/>
            </w:pPr>
            <w:r>
              <w:rPr>
                <w:rFonts w:ascii="Times New Roman" w:hAnsi="Times New Roman"/>
                <w:color w:val="000000"/>
                <w:sz w:val="24"/>
              </w:rPr>
              <w:t>Питание и пищеварение</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F34BB" w:rsidRPr="00841FC7">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0F34BB">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0F34BB" w:rsidRPr="00841FC7">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Обмен веществ и превращение энергии</w:t>
            </w:r>
          </w:p>
        </w:tc>
      </w:tr>
      <w:tr w:rsidR="000F34BB" w:rsidRPr="00841FC7">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0F34BB">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0F34BB" w:rsidRDefault="001C556E" w:rsidP="0083449F">
            <w:pPr>
              <w:spacing w:after="0" w:line="240" w:lineRule="auto"/>
              <w:ind w:left="228"/>
              <w:jc w:val="both"/>
            </w:pPr>
            <w:r>
              <w:rPr>
                <w:rFonts w:ascii="Times New Roman" w:hAnsi="Times New Roman"/>
                <w:color w:val="000000"/>
                <w:sz w:val="24"/>
              </w:rPr>
              <w:t>Кожа</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0F34BB" w:rsidRPr="00841FC7">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0F34BB" w:rsidRDefault="001C556E" w:rsidP="0083449F">
            <w:pPr>
              <w:spacing w:after="0" w:line="240" w:lineRule="auto"/>
              <w:ind w:left="228"/>
              <w:jc w:val="both"/>
            </w:pPr>
            <w:r>
              <w:rPr>
                <w:rFonts w:ascii="Times New Roman" w:hAnsi="Times New Roman"/>
                <w:color w:val="000000"/>
                <w:sz w:val="24"/>
              </w:rPr>
              <w:t>Выделение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0F34BB" w:rsidRDefault="001C556E" w:rsidP="0083449F">
            <w:pPr>
              <w:spacing w:after="0" w:line="240" w:lineRule="auto"/>
              <w:ind w:left="228"/>
              <w:jc w:val="both"/>
            </w:pPr>
            <w:r>
              <w:rPr>
                <w:rFonts w:ascii="Times New Roman" w:hAnsi="Times New Roman"/>
                <w:color w:val="000000"/>
                <w:sz w:val="24"/>
              </w:rPr>
              <w:t>Размножение и развитие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0F34BB" w:rsidRPr="00841FC7">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Органы чувств и сенсорные системы</w:t>
            </w:r>
          </w:p>
        </w:tc>
      </w:tr>
      <w:tr w:rsidR="000F34BB">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0F34BB">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0F34BB" w:rsidRDefault="001C556E" w:rsidP="0083449F">
            <w:pPr>
              <w:spacing w:after="0" w:line="240" w:lineRule="auto"/>
              <w:ind w:left="228"/>
              <w:jc w:val="both"/>
            </w:pPr>
            <w:r>
              <w:rPr>
                <w:rFonts w:ascii="Times New Roman" w:hAnsi="Times New Roman"/>
                <w:color w:val="000000"/>
                <w:sz w:val="24"/>
              </w:rPr>
              <w:t>Поведение и психика</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0F34BB" w:rsidRPr="00841FC7">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F34BB">
        <w:trPr>
          <w:trHeight w:val="144"/>
        </w:trPr>
        <w:tc>
          <w:tcPr>
            <w:tcW w:w="1311" w:type="dxa"/>
            <w:vMerge w:val="restart"/>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0F34BB" w:rsidRDefault="001C556E" w:rsidP="0083449F">
            <w:pPr>
              <w:spacing w:after="0" w:line="240" w:lineRule="auto"/>
              <w:ind w:left="228"/>
              <w:jc w:val="both"/>
            </w:pPr>
            <w:r>
              <w:rPr>
                <w:rFonts w:ascii="Times New Roman" w:hAnsi="Times New Roman"/>
                <w:color w:val="000000"/>
                <w:sz w:val="24"/>
              </w:rPr>
              <w:t>Человек и окружающая среда</w:t>
            </w:r>
          </w:p>
        </w:tc>
      </w:tr>
      <w:tr w:rsidR="000F34BB" w:rsidRPr="00841FC7">
        <w:trPr>
          <w:trHeight w:val="144"/>
        </w:trPr>
        <w:tc>
          <w:tcPr>
            <w:tcW w:w="0" w:type="auto"/>
            <w:vMerge/>
            <w:tcBorders>
              <w:top w:val="nil"/>
            </w:tcBorders>
            <w:tcMar>
              <w:top w:w="50" w:type="dxa"/>
              <w:left w:w="100" w:type="dxa"/>
            </w:tcMar>
          </w:tcPr>
          <w:p w:rsidR="000F34BB" w:rsidRDefault="000F34BB" w:rsidP="0083449F">
            <w:pPr>
              <w:spacing w:line="240" w:lineRule="auto"/>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F34BB" w:rsidRPr="00841FC7">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0F34BB" w:rsidRPr="00841FC7" w:rsidRDefault="001C556E" w:rsidP="0083449F">
            <w:pPr>
              <w:spacing w:after="0" w:line="240" w:lineRule="auto"/>
              <w:ind w:left="228"/>
              <w:jc w:val="both"/>
              <w:rPr>
                <w:lang w:val="ru-RU"/>
              </w:rPr>
            </w:pPr>
            <w:r w:rsidRPr="00841FC7">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F34BB">
        <w:trPr>
          <w:trHeight w:val="144"/>
        </w:trPr>
        <w:tc>
          <w:tcPr>
            <w:tcW w:w="0" w:type="auto"/>
            <w:vMerge/>
            <w:tcBorders>
              <w:top w:val="nil"/>
            </w:tcBorders>
            <w:tcMar>
              <w:top w:w="50" w:type="dxa"/>
              <w:left w:w="100" w:type="dxa"/>
            </w:tcMar>
          </w:tcPr>
          <w:p w:rsidR="000F34BB" w:rsidRPr="00841FC7" w:rsidRDefault="000F34BB" w:rsidP="0083449F">
            <w:pPr>
              <w:spacing w:line="240" w:lineRule="auto"/>
              <w:rPr>
                <w:lang w:val="ru-RU"/>
              </w:rPr>
            </w:pPr>
          </w:p>
        </w:tc>
        <w:tc>
          <w:tcPr>
            <w:tcW w:w="3215" w:type="dxa"/>
            <w:tcMar>
              <w:top w:w="50" w:type="dxa"/>
              <w:left w:w="100" w:type="dxa"/>
            </w:tcMar>
            <w:vAlign w:val="center"/>
          </w:tcPr>
          <w:p w:rsidR="000F34BB" w:rsidRDefault="001C556E" w:rsidP="0083449F">
            <w:pPr>
              <w:spacing w:after="0" w:line="24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0F34BB" w:rsidRDefault="001C556E" w:rsidP="0083449F">
            <w:pPr>
              <w:spacing w:after="0" w:line="240" w:lineRule="auto"/>
              <w:ind w:left="228"/>
              <w:jc w:val="both"/>
            </w:pPr>
            <w:r w:rsidRPr="00841FC7">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0F34BB" w:rsidRDefault="000F34BB" w:rsidP="0083449F">
      <w:pPr>
        <w:spacing w:after="0" w:line="240" w:lineRule="auto"/>
        <w:ind w:left="120"/>
      </w:pPr>
    </w:p>
    <w:p w:rsidR="000F34BB" w:rsidRDefault="000F34BB" w:rsidP="0083449F">
      <w:pPr>
        <w:spacing w:line="240" w:lineRule="auto"/>
        <w:sectPr w:rsidR="000F34BB" w:rsidSect="00841FC7">
          <w:pgSz w:w="11906" w:h="16383"/>
          <w:pgMar w:top="1134" w:right="567" w:bottom="1134" w:left="1701" w:header="720" w:footer="720" w:gutter="0"/>
          <w:cols w:space="720"/>
        </w:sectPr>
      </w:pPr>
    </w:p>
    <w:p w:rsidR="000F34BB" w:rsidRPr="00841FC7" w:rsidRDefault="001C556E" w:rsidP="0083449F">
      <w:pPr>
        <w:spacing w:before="199" w:after="199" w:line="240" w:lineRule="auto"/>
        <w:ind w:left="120"/>
        <w:rPr>
          <w:lang w:val="ru-RU"/>
        </w:rPr>
      </w:pPr>
      <w:bookmarkStart w:id="14" w:name="block-78581903"/>
      <w:bookmarkEnd w:id="13"/>
      <w:r w:rsidRPr="00841FC7">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0F34BB" w:rsidRPr="00841FC7" w:rsidRDefault="000F34BB" w:rsidP="0083449F">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4"/>
        <w:gridCol w:w="7229"/>
      </w:tblGrid>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272"/>
            </w:pPr>
            <w:r w:rsidRPr="00841FC7">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0F34BB" w:rsidRPr="00841FC7" w:rsidRDefault="001C556E" w:rsidP="0083449F">
            <w:pPr>
              <w:spacing w:after="0" w:line="240" w:lineRule="auto"/>
              <w:ind w:left="272"/>
              <w:rPr>
                <w:lang w:val="ru-RU"/>
              </w:rPr>
            </w:pPr>
            <w:r w:rsidRPr="00841FC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F34BB" w:rsidRPr="00841FC7">
        <w:trPr>
          <w:trHeight w:val="144"/>
        </w:trPr>
        <w:tc>
          <w:tcPr>
            <w:tcW w:w="2458"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0F34BB" w:rsidRPr="00841FC7" w:rsidRDefault="000F34BB" w:rsidP="0083449F">
      <w:pPr>
        <w:spacing w:after="0" w:line="240" w:lineRule="auto"/>
        <w:ind w:left="120"/>
        <w:rPr>
          <w:lang w:val="ru-RU"/>
        </w:rPr>
      </w:pPr>
    </w:p>
    <w:p w:rsidR="000F34BB" w:rsidRPr="00841FC7" w:rsidRDefault="000F34BB" w:rsidP="0083449F">
      <w:pPr>
        <w:spacing w:line="240" w:lineRule="auto"/>
        <w:rPr>
          <w:lang w:val="ru-RU"/>
        </w:rPr>
        <w:sectPr w:rsidR="000F34BB" w:rsidRPr="00841FC7" w:rsidSect="00841FC7">
          <w:pgSz w:w="11906" w:h="16383"/>
          <w:pgMar w:top="1134" w:right="567" w:bottom="1134" w:left="1701" w:header="720" w:footer="720" w:gutter="0"/>
          <w:cols w:space="720"/>
        </w:sectPr>
      </w:pPr>
    </w:p>
    <w:p w:rsidR="000F34BB" w:rsidRPr="00841FC7" w:rsidRDefault="001C556E" w:rsidP="0083449F">
      <w:pPr>
        <w:spacing w:before="199" w:after="199" w:line="240" w:lineRule="auto"/>
        <w:ind w:left="120"/>
        <w:rPr>
          <w:lang w:val="ru-RU"/>
        </w:rPr>
      </w:pPr>
      <w:bookmarkStart w:id="15" w:name="block-78581904"/>
      <w:bookmarkEnd w:id="14"/>
      <w:r w:rsidRPr="00841FC7">
        <w:rPr>
          <w:rFonts w:ascii="Times New Roman" w:hAnsi="Times New Roman"/>
          <w:b/>
          <w:color w:val="000000"/>
          <w:sz w:val="28"/>
          <w:lang w:val="ru-RU"/>
        </w:rPr>
        <w:t>ПЕРЕЧЕНЬ ЭЛЕМЕНТОВ СОДЕРЖАНИЯ, ПРОВЕРЯЕМЫХ НА ОГЭ ПО БИОЛОГИИ</w:t>
      </w:r>
    </w:p>
    <w:p w:rsidR="000F34BB" w:rsidRPr="00841FC7" w:rsidRDefault="000F34BB" w:rsidP="0083449F">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5"/>
        <w:gridCol w:w="8558"/>
      </w:tblGrid>
      <w:tr w:rsidR="000F34BB">
        <w:trPr>
          <w:trHeight w:val="144"/>
        </w:trPr>
        <w:tc>
          <w:tcPr>
            <w:tcW w:w="1195" w:type="dxa"/>
            <w:tcMar>
              <w:top w:w="50" w:type="dxa"/>
              <w:left w:w="100" w:type="dxa"/>
            </w:tcMar>
            <w:vAlign w:val="center"/>
          </w:tcPr>
          <w:p w:rsidR="000F34BB" w:rsidRDefault="001C556E" w:rsidP="0083449F">
            <w:pPr>
              <w:spacing w:after="0" w:line="240" w:lineRule="auto"/>
              <w:ind w:left="272"/>
            </w:pPr>
            <w:r w:rsidRPr="00841FC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0F34BB" w:rsidRDefault="001C556E" w:rsidP="0083449F">
            <w:pPr>
              <w:spacing w:after="0" w:line="240" w:lineRule="auto"/>
              <w:ind w:left="272"/>
            </w:pPr>
            <w:r>
              <w:rPr>
                <w:rFonts w:ascii="Times New Roman" w:hAnsi="Times New Roman"/>
                <w:b/>
                <w:color w:val="000000"/>
                <w:sz w:val="24"/>
              </w:rPr>
              <w:t xml:space="preserve"> Проверяемый элемент содержания </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Эволюционное развитие растений, животных и человека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Организмы бактерий, грибов и лишайников</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Растительный организм. Систематические группы растений</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pacing w:val="2"/>
                <w:sz w:val="24"/>
                <w:lang w:val="ru-RU"/>
              </w:rPr>
              <w:t>Классификация растений.</w:t>
            </w:r>
            <w:r w:rsidRPr="00841FC7">
              <w:rPr>
                <w:rFonts w:ascii="Times New Roman" w:hAnsi="Times New Roman"/>
                <w:i/>
                <w:color w:val="000000"/>
                <w:spacing w:val="2"/>
                <w:sz w:val="24"/>
                <w:lang w:val="ru-RU"/>
              </w:rPr>
              <w:t xml:space="preserve"> </w:t>
            </w:r>
            <w:r w:rsidRPr="00841FC7">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Низшие растения. Водоросли.</w:t>
            </w:r>
            <w:r w:rsidRPr="00841FC7">
              <w:rPr>
                <w:rFonts w:ascii="Times New Roman" w:hAnsi="Times New Roman"/>
                <w:i/>
                <w:color w:val="000000"/>
                <w:sz w:val="24"/>
                <w:lang w:val="ru-RU"/>
              </w:rPr>
              <w:t xml:space="preserve"> </w:t>
            </w:r>
            <w:r w:rsidRPr="00841FC7">
              <w:rPr>
                <w:rFonts w:ascii="Times New Roman" w:hAnsi="Times New Roman"/>
                <w:color w:val="000000"/>
                <w:sz w:val="24"/>
                <w:lang w:val="ru-RU"/>
              </w:rPr>
              <w:t xml:space="preserve">Общая характеристика водорослей. </w:t>
            </w:r>
          </w:p>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Высшие споровые растения. Моховидные (Мхи).</w:t>
            </w:r>
            <w:r w:rsidRPr="00841FC7">
              <w:rPr>
                <w:rFonts w:ascii="Times New Roman" w:hAnsi="Times New Roman"/>
                <w:i/>
                <w:color w:val="000000"/>
                <w:sz w:val="24"/>
                <w:lang w:val="ru-RU"/>
              </w:rPr>
              <w:t xml:space="preserve"> </w:t>
            </w:r>
            <w:r w:rsidRPr="00841FC7">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841FC7">
              <w:rPr>
                <w:rFonts w:ascii="Times New Roman" w:hAnsi="Times New Roman"/>
                <w:i/>
                <w:color w:val="000000"/>
                <w:sz w:val="24"/>
                <w:lang w:val="ru-RU"/>
              </w:rPr>
              <w:t xml:space="preserve"> </w:t>
            </w:r>
            <w:r w:rsidRPr="00841FC7">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0F34BB" w:rsidRPr="00841FC7" w:rsidRDefault="001C556E" w:rsidP="0083449F">
            <w:pPr>
              <w:spacing w:after="0" w:line="240" w:lineRule="auto"/>
              <w:ind w:left="365"/>
              <w:rPr>
                <w:lang w:val="ru-RU"/>
              </w:rPr>
            </w:pPr>
            <w:r w:rsidRPr="00841FC7">
              <w:rPr>
                <w:rFonts w:ascii="Times New Roman" w:hAnsi="Times New Roman"/>
                <w:color w:val="000000"/>
                <w:sz w:val="24"/>
                <w:lang w:val="ru-RU"/>
              </w:rPr>
              <w:t>Животный организм. Систематические группы животных</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0F34BB" w:rsidRDefault="001C556E" w:rsidP="0083449F">
            <w:pPr>
              <w:spacing w:after="0" w:line="240" w:lineRule="auto"/>
              <w:ind w:left="365"/>
            </w:pPr>
            <w:r w:rsidRPr="00841FC7">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0F34BB" w:rsidRDefault="001C556E" w:rsidP="0083449F">
            <w:pPr>
              <w:spacing w:after="0" w:line="240" w:lineRule="auto"/>
              <w:ind w:left="365"/>
              <w:jc w:val="both"/>
            </w:pPr>
            <w:r>
              <w:rPr>
                <w:rFonts w:ascii="Times New Roman" w:hAnsi="Times New Roman"/>
                <w:color w:val="000000"/>
                <w:sz w:val="24"/>
              </w:rPr>
              <w:t>Человек и его здоровье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0F34BB" w:rsidRDefault="001C556E" w:rsidP="0083449F">
            <w:pPr>
              <w:spacing w:after="0" w:line="240" w:lineRule="auto"/>
              <w:ind w:left="365"/>
              <w:jc w:val="both"/>
            </w:pPr>
            <w:r w:rsidRPr="00841FC7">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0F34BB" w:rsidRPr="00841FC7">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0F34BB" w:rsidRPr="00841FC7" w:rsidRDefault="001C556E" w:rsidP="0083449F">
            <w:pPr>
              <w:spacing w:after="0" w:line="240" w:lineRule="auto"/>
              <w:ind w:left="365"/>
              <w:jc w:val="both"/>
              <w:rPr>
                <w:lang w:val="ru-RU"/>
              </w:rPr>
            </w:pPr>
            <w:r w:rsidRPr="00841FC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0F34BB" w:rsidRDefault="001C556E" w:rsidP="0083449F">
            <w:pPr>
              <w:spacing w:after="0" w:line="240" w:lineRule="auto"/>
              <w:ind w:left="365"/>
              <w:jc w:val="both"/>
            </w:pPr>
            <w:r w:rsidRPr="0083449F">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0F34BB">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0F34BB" w:rsidRDefault="001C556E" w:rsidP="0083449F">
            <w:pPr>
              <w:spacing w:after="0" w:line="240" w:lineRule="auto"/>
              <w:ind w:left="365"/>
              <w:jc w:val="both"/>
            </w:pPr>
            <w:r w:rsidRPr="0083449F">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0F34BB" w:rsidRPr="0083449F">
        <w:trPr>
          <w:trHeight w:val="144"/>
        </w:trPr>
        <w:tc>
          <w:tcPr>
            <w:tcW w:w="1195" w:type="dxa"/>
            <w:tcMar>
              <w:top w:w="50" w:type="dxa"/>
              <w:left w:w="100" w:type="dxa"/>
            </w:tcMar>
            <w:vAlign w:val="center"/>
          </w:tcPr>
          <w:p w:rsidR="000F34BB" w:rsidRDefault="001C556E" w:rsidP="0083449F">
            <w:pPr>
              <w:spacing w:after="0" w:line="240"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0F34BB" w:rsidRPr="0083449F" w:rsidRDefault="001C556E" w:rsidP="0083449F">
            <w:pPr>
              <w:spacing w:after="0" w:line="240" w:lineRule="auto"/>
              <w:ind w:left="365"/>
              <w:jc w:val="both"/>
              <w:rPr>
                <w:lang w:val="ru-RU"/>
              </w:rPr>
            </w:pPr>
            <w:r w:rsidRPr="0083449F">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0F34BB" w:rsidRPr="0083449F" w:rsidRDefault="000F34BB">
      <w:pPr>
        <w:spacing w:after="0" w:line="336" w:lineRule="auto"/>
        <w:ind w:left="120"/>
        <w:rPr>
          <w:lang w:val="ru-RU"/>
        </w:rPr>
      </w:pPr>
    </w:p>
    <w:p w:rsidR="000F34BB" w:rsidRPr="0083449F" w:rsidRDefault="000F34BB">
      <w:pPr>
        <w:rPr>
          <w:lang w:val="ru-RU"/>
        </w:rPr>
        <w:sectPr w:rsidR="000F34BB" w:rsidRPr="0083449F" w:rsidSect="00841FC7">
          <w:pgSz w:w="11906" w:h="16383"/>
          <w:pgMar w:top="1134" w:right="567" w:bottom="1134" w:left="1701" w:header="720" w:footer="720" w:gutter="0"/>
          <w:cols w:space="720"/>
        </w:sectPr>
      </w:pPr>
    </w:p>
    <w:p w:rsidR="000F34BB" w:rsidRPr="0083449F" w:rsidRDefault="000F34BB">
      <w:pPr>
        <w:rPr>
          <w:lang w:val="ru-RU"/>
        </w:rPr>
        <w:sectPr w:rsidR="000F34BB" w:rsidRPr="0083449F" w:rsidSect="00841FC7">
          <w:pgSz w:w="11906" w:h="16383"/>
          <w:pgMar w:top="1134" w:right="567" w:bottom="1134" w:left="1701" w:header="720" w:footer="720" w:gutter="0"/>
          <w:cols w:space="720"/>
        </w:sectPr>
      </w:pPr>
      <w:bookmarkStart w:id="16" w:name="block-78581905"/>
      <w:bookmarkEnd w:id="15"/>
    </w:p>
    <w:bookmarkEnd w:id="16"/>
    <w:p w:rsidR="001C556E" w:rsidRPr="0083449F" w:rsidRDefault="001C556E">
      <w:pPr>
        <w:rPr>
          <w:lang w:val="ru-RU"/>
        </w:rPr>
      </w:pPr>
    </w:p>
    <w:sectPr w:rsidR="001C556E" w:rsidRPr="0083449F" w:rsidSect="00841FC7">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976"/>
    <w:multiLevelType w:val="multilevel"/>
    <w:tmpl w:val="52D072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93E3A"/>
    <w:multiLevelType w:val="multilevel"/>
    <w:tmpl w:val="E718358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DC2807"/>
    <w:multiLevelType w:val="multilevel"/>
    <w:tmpl w:val="BD084E0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51C23"/>
    <w:multiLevelType w:val="multilevel"/>
    <w:tmpl w:val="566CFD4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E1A7D"/>
    <w:multiLevelType w:val="multilevel"/>
    <w:tmpl w:val="B238A3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D249EA"/>
    <w:multiLevelType w:val="multilevel"/>
    <w:tmpl w:val="A732B5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9E54D4"/>
    <w:multiLevelType w:val="multilevel"/>
    <w:tmpl w:val="083EAF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46193B"/>
    <w:multiLevelType w:val="multilevel"/>
    <w:tmpl w:val="57302A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2F394E"/>
    <w:multiLevelType w:val="multilevel"/>
    <w:tmpl w:val="247026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38D1"/>
    <w:multiLevelType w:val="multilevel"/>
    <w:tmpl w:val="AFAABFF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8512F0"/>
    <w:multiLevelType w:val="multilevel"/>
    <w:tmpl w:val="64823CA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8174DE"/>
    <w:multiLevelType w:val="multilevel"/>
    <w:tmpl w:val="60864F8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B92462"/>
    <w:multiLevelType w:val="multilevel"/>
    <w:tmpl w:val="04FED14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5E2E55"/>
    <w:multiLevelType w:val="multilevel"/>
    <w:tmpl w:val="464C53C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606B0F"/>
    <w:multiLevelType w:val="multilevel"/>
    <w:tmpl w:val="CC14A3F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F36C12"/>
    <w:multiLevelType w:val="multilevel"/>
    <w:tmpl w:val="8DD0EB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0A514C"/>
    <w:multiLevelType w:val="multilevel"/>
    <w:tmpl w:val="41F48A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EA2C05"/>
    <w:multiLevelType w:val="multilevel"/>
    <w:tmpl w:val="D5DA8A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BC289A"/>
    <w:multiLevelType w:val="multilevel"/>
    <w:tmpl w:val="B1FC85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D54AA7"/>
    <w:multiLevelType w:val="multilevel"/>
    <w:tmpl w:val="76341B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D46938"/>
    <w:multiLevelType w:val="multilevel"/>
    <w:tmpl w:val="8F66DD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387EAC"/>
    <w:multiLevelType w:val="multilevel"/>
    <w:tmpl w:val="DCF8AA0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E104C8"/>
    <w:multiLevelType w:val="multilevel"/>
    <w:tmpl w:val="321A61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4D0191"/>
    <w:multiLevelType w:val="multilevel"/>
    <w:tmpl w:val="818A10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365FEF"/>
    <w:multiLevelType w:val="multilevel"/>
    <w:tmpl w:val="18609F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4A765C"/>
    <w:multiLevelType w:val="multilevel"/>
    <w:tmpl w:val="1668E8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1D42E7"/>
    <w:multiLevelType w:val="multilevel"/>
    <w:tmpl w:val="9AC27B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2F4D7A"/>
    <w:multiLevelType w:val="multilevel"/>
    <w:tmpl w:val="F908541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D77907"/>
    <w:multiLevelType w:val="multilevel"/>
    <w:tmpl w:val="B978D9E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DE61C5"/>
    <w:multiLevelType w:val="multilevel"/>
    <w:tmpl w:val="26C6BF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EB635D"/>
    <w:multiLevelType w:val="multilevel"/>
    <w:tmpl w:val="52562F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107A5F"/>
    <w:multiLevelType w:val="multilevel"/>
    <w:tmpl w:val="E45E6A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35362C"/>
    <w:multiLevelType w:val="multilevel"/>
    <w:tmpl w:val="F5F2CF4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916C29"/>
    <w:multiLevelType w:val="multilevel"/>
    <w:tmpl w:val="6ED0C2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19502D"/>
    <w:multiLevelType w:val="multilevel"/>
    <w:tmpl w:val="28048B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3"/>
  </w:num>
  <w:num w:numId="3">
    <w:abstractNumId w:val="18"/>
  </w:num>
  <w:num w:numId="4">
    <w:abstractNumId w:val="4"/>
  </w:num>
  <w:num w:numId="5">
    <w:abstractNumId w:val="21"/>
  </w:num>
  <w:num w:numId="6">
    <w:abstractNumId w:val="3"/>
  </w:num>
  <w:num w:numId="7">
    <w:abstractNumId w:val="8"/>
  </w:num>
  <w:num w:numId="8">
    <w:abstractNumId w:val="24"/>
  </w:num>
  <w:num w:numId="9">
    <w:abstractNumId w:val="19"/>
  </w:num>
  <w:num w:numId="10">
    <w:abstractNumId w:val="6"/>
  </w:num>
  <w:num w:numId="11">
    <w:abstractNumId w:val="16"/>
  </w:num>
  <w:num w:numId="12">
    <w:abstractNumId w:val="30"/>
  </w:num>
  <w:num w:numId="13">
    <w:abstractNumId w:val="20"/>
  </w:num>
  <w:num w:numId="14">
    <w:abstractNumId w:val="2"/>
  </w:num>
  <w:num w:numId="15">
    <w:abstractNumId w:val="7"/>
  </w:num>
  <w:num w:numId="16">
    <w:abstractNumId w:val="5"/>
  </w:num>
  <w:num w:numId="17">
    <w:abstractNumId w:val="25"/>
  </w:num>
  <w:num w:numId="18">
    <w:abstractNumId w:val="34"/>
  </w:num>
  <w:num w:numId="19">
    <w:abstractNumId w:val="17"/>
  </w:num>
  <w:num w:numId="20">
    <w:abstractNumId w:val="0"/>
  </w:num>
  <w:num w:numId="21">
    <w:abstractNumId w:val="15"/>
  </w:num>
  <w:num w:numId="22">
    <w:abstractNumId w:val="31"/>
  </w:num>
  <w:num w:numId="23">
    <w:abstractNumId w:val="23"/>
  </w:num>
  <w:num w:numId="24">
    <w:abstractNumId w:val="29"/>
  </w:num>
  <w:num w:numId="25">
    <w:abstractNumId w:val="26"/>
  </w:num>
  <w:num w:numId="26">
    <w:abstractNumId w:val="1"/>
  </w:num>
  <w:num w:numId="27">
    <w:abstractNumId w:val="11"/>
  </w:num>
  <w:num w:numId="28">
    <w:abstractNumId w:val="27"/>
  </w:num>
  <w:num w:numId="29">
    <w:abstractNumId w:val="14"/>
  </w:num>
  <w:num w:numId="30">
    <w:abstractNumId w:val="32"/>
  </w:num>
  <w:num w:numId="31">
    <w:abstractNumId w:val="10"/>
  </w:num>
  <w:num w:numId="32">
    <w:abstractNumId w:val="9"/>
  </w:num>
  <w:num w:numId="33">
    <w:abstractNumId w:val="12"/>
  </w:num>
  <w:num w:numId="34">
    <w:abstractNumId w:val="28"/>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F34BB"/>
    <w:rsid w:val="000F34BB"/>
    <w:rsid w:val="001C556E"/>
    <w:rsid w:val="004119A1"/>
    <w:rsid w:val="0083449F"/>
    <w:rsid w:val="00841FC7"/>
    <w:rsid w:val="00B32CE7"/>
    <w:rsid w:val="00E41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857F7"/>
  <w15:docId w15:val="{E796287D-451D-4C81-80CB-A12C6C68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png"/><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48</Pages>
  <Words>26922</Words>
  <Characters>153462</Characters>
  <Application>Microsoft Office Word</Application>
  <DocSecurity>0</DocSecurity>
  <Lines>1278</Lines>
  <Paragraphs>360</Paragraphs>
  <ScaleCrop>false</ScaleCrop>
  <Company>HP</Company>
  <LinksUpToDate>false</LinksUpToDate>
  <CharactersWithSpaces>180024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6</cp:revision>
  <dcterms:created xsi:type="dcterms:W3CDTF">2025-11-06T07:30:00Z</dcterms:created>
  <dcterms:modified xsi:type="dcterms:W3CDTF">2025-11-13T07:20:00Z</dcterms:modified>
</cp:coreProperties>
</file>